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BA" w:rsidRPr="00AF6875" w:rsidRDefault="00E639BA" w:rsidP="00241CA2">
      <w:pPr>
        <w:jc w:val="left"/>
        <w:rPr>
          <w:rFonts w:cs="Arial"/>
          <w:color w:val="00C389"/>
          <w:sz w:val="28"/>
          <w:szCs w:val="28"/>
        </w:rPr>
      </w:pPr>
    </w:p>
    <w:p w:rsidR="00E639BA" w:rsidRPr="00AF6875" w:rsidRDefault="00CE62DB" w:rsidP="00102D17">
      <w:pPr>
        <w:spacing w:before="240"/>
        <w:jc w:val="center"/>
        <w:rPr>
          <w:rFonts w:cs="Arial"/>
          <w:b/>
          <w:color w:val="00C389"/>
          <w:sz w:val="28"/>
          <w:szCs w:val="28"/>
        </w:rPr>
      </w:pPr>
      <w:r>
        <w:rPr>
          <w:rFonts w:cs="Arial"/>
          <w:b/>
          <w:color w:val="00C389"/>
          <w:sz w:val="28"/>
          <w:szCs w:val="28"/>
        </w:rPr>
        <w:t>Concursos</w:t>
      </w:r>
      <w:r w:rsidR="001C3C84">
        <w:rPr>
          <w:rFonts w:cs="Arial"/>
          <w:b/>
          <w:color w:val="00C389"/>
          <w:sz w:val="28"/>
          <w:szCs w:val="28"/>
        </w:rPr>
        <w:t xml:space="preserve"> </w:t>
      </w:r>
      <w:r w:rsidR="00562BE3">
        <w:rPr>
          <w:rFonts w:cs="Arial"/>
          <w:b/>
          <w:color w:val="00C389"/>
          <w:sz w:val="28"/>
          <w:szCs w:val="28"/>
        </w:rPr>
        <w:t>2</w:t>
      </w:r>
      <w:r w:rsidR="003254FF">
        <w:rPr>
          <w:rFonts w:cs="Arial"/>
          <w:b/>
          <w:color w:val="00C389"/>
          <w:sz w:val="28"/>
          <w:szCs w:val="28"/>
        </w:rPr>
        <w:t>4</w:t>
      </w:r>
      <w:r>
        <w:rPr>
          <w:rFonts w:cs="Arial"/>
          <w:b/>
          <w:color w:val="00C389"/>
          <w:sz w:val="28"/>
          <w:szCs w:val="28"/>
        </w:rPr>
        <w:t>/</w:t>
      </w:r>
      <w:r w:rsidR="00A629DF">
        <w:rPr>
          <w:rFonts w:cs="Arial"/>
          <w:b/>
          <w:color w:val="00C389"/>
          <w:sz w:val="28"/>
          <w:szCs w:val="28"/>
        </w:rPr>
        <w:t>5</w:t>
      </w:r>
      <w:r w:rsidR="003B4A41">
        <w:rPr>
          <w:rFonts w:cs="Arial"/>
          <w:b/>
          <w:color w:val="00C389"/>
          <w:sz w:val="28"/>
          <w:szCs w:val="28"/>
        </w:rPr>
        <w:t>/2019</w:t>
      </w:r>
    </w:p>
    <w:p w:rsidR="00AF6875" w:rsidRPr="00AF6875" w:rsidRDefault="00AF6875" w:rsidP="00241CA2">
      <w:pPr>
        <w:jc w:val="left"/>
        <w:rPr>
          <w:color w:val="00C389"/>
        </w:rPr>
      </w:pPr>
    </w:p>
    <w:p w:rsidR="00AE5D6A" w:rsidRPr="003A4F30" w:rsidRDefault="00AE5D6A" w:rsidP="00241CA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</w:tabs>
        <w:jc w:val="left"/>
        <w:rPr>
          <w:rFonts w:cs="Arial"/>
        </w:rPr>
      </w:pPr>
    </w:p>
    <w:tbl>
      <w:tblPr>
        <w:tblStyle w:val="Tablaconcuadrcula"/>
        <w:tblW w:w="10716" w:type="dxa"/>
        <w:tblLook w:val="04A0"/>
      </w:tblPr>
      <w:tblGrid>
        <w:gridCol w:w="10716"/>
      </w:tblGrid>
      <w:tr w:rsidR="000B1FE1" w:rsidTr="007F7613">
        <w:tc>
          <w:tcPr>
            <w:tcW w:w="10716" w:type="dxa"/>
            <w:tcBorders>
              <w:bottom w:val="single" w:sz="4" w:space="0" w:color="auto"/>
            </w:tcBorders>
            <w:shd w:val="clear" w:color="auto" w:fill="55D9B2"/>
          </w:tcPr>
          <w:p w:rsidR="000B1FE1" w:rsidRPr="00700B2E" w:rsidRDefault="000B1FE1" w:rsidP="00241CA2">
            <w:pPr>
              <w:spacing w:before="100" w:beforeAutospacing="1" w:after="100" w:afterAutospacing="1" w:line="293" w:lineRule="atLeast"/>
              <w:jc w:val="center"/>
              <w:rPr>
                <w:rFonts w:cs="Arial"/>
                <w:b/>
                <w:sz w:val="24"/>
                <w:szCs w:val="16"/>
              </w:rPr>
            </w:pPr>
            <w:r>
              <w:rPr>
                <w:rFonts w:cs="Arial"/>
                <w:b/>
                <w:sz w:val="24"/>
                <w:szCs w:val="16"/>
              </w:rPr>
              <w:t>RESIDUOS</w:t>
            </w:r>
          </w:p>
        </w:tc>
      </w:tr>
      <w:tr w:rsidR="00430471" w:rsidTr="007F7613">
        <w:tc>
          <w:tcPr>
            <w:tcW w:w="10716" w:type="dxa"/>
            <w:tcBorders>
              <w:bottom w:val="single" w:sz="4" w:space="0" w:color="auto"/>
            </w:tcBorders>
            <w:shd w:val="clear" w:color="auto" w:fill="auto"/>
          </w:tcPr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808080"/>
                <w:sz w:val="16"/>
                <w:szCs w:val="16"/>
              </w:rPr>
            </w:pP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Nº Expediente:</w:t>
            </w:r>
            <w:r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PcPG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>/2019/532065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Organismo:</w:t>
            </w:r>
            <w:r>
              <w:rPr>
                <w:rFonts w:cs="Arial"/>
                <w:color w:val="000000"/>
                <w:sz w:val="16"/>
                <w:szCs w:val="16"/>
              </w:rPr>
              <w:t> SOCIEDADE GALEGA DO MEDIO AMBIENTE, S.A. (SOGAMA)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Resumen del Objeto: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Suministro y distribución de </w:t>
            </w: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compostadores</w:t>
            </w:r>
            <w:proofErr w:type="spellEnd"/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Provincia de Ejecución:</w:t>
            </w:r>
            <w:r>
              <w:rPr>
                <w:rFonts w:cs="Arial"/>
                <w:color w:val="000000"/>
                <w:sz w:val="16"/>
                <w:szCs w:val="16"/>
              </w:rPr>
              <w:t> A Coruña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Presupuesto: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color w:val="000000"/>
                <w:sz w:val="16"/>
                <w:szCs w:val="16"/>
              </w:rPr>
              <w:t>41.593,75 €  Importe sin impuestos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Plazo Presentación: Hasta el próximo día</w:t>
            </w:r>
            <w:r>
              <w:rPr>
                <w:rFonts w:cs="Arial"/>
                <w:color w:val="000000"/>
                <w:sz w:val="16"/>
                <w:szCs w:val="16"/>
              </w:rPr>
              <w:t> 06/06/19 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Ver el texto íntegro del anuncio: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hyperlink r:id="rId8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www.infonalia.es/licitaciones0519/2019069757.pdf</w:t>
              </w:r>
            </w:hyperlink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Perfil del Contratante (Pliegos):</w:t>
            </w:r>
            <w:r>
              <w:rPr>
                <w:rFonts w:cs="Arial"/>
                <w:color w:val="000000"/>
                <w:sz w:val="16"/>
                <w:szCs w:val="16"/>
              </w:rPr>
              <w:t> </w:t>
            </w:r>
            <w:hyperlink r:id="rId9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www.contratosdegalicia.gal/licitacion?N=532065</w:t>
              </w:r>
            </w:hyperlink>
          </w:p>
          <w:p w:rsidR="00430471" w:rsidRPr="00430471" w:rsidRDefault="003254FF" w:rsidP="00430471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Información extraída del</w:t>
            </w:r>
            <w:r>
              <w:rPr>
                <w:rFonts w:cs="Arial"/>
                <w:color w:val="000000"/>
                <w:sz w:val="16"/>
                <w:szCs w:val="16"/>
              </w:rPr>
              <w:t> Plataforma de Contratación del Estado </w:t>
            </w:r>
            <w:r>
              <w:rPr>
                <w:rFonts w:cs="Arial"/>
                <w:color w:val="808080"/>
                <w:sz w:val="16"/>
                <w:szCs w:val="16"/>
              </w:rPr>
              <w:t>Número:</w:t>
            </w:r>
            <w:r>
              <w:rPr>
                <w:rFonts w:cs="Arial"/>
                <w:color w:val="000000"/>
                <w:sz w:val="16"/>
                <w:szCs w:val="16"/>
              </w:rPr>
              <w:t> ----- </w:t>
            </w:r>
            <w:r>
              <w:rPr>
                <w:rFonts w:cs="Arial"/>
                <w:color w:val="808080"/>
                <w:sz w:val="16"/>
                <w:szCs w:val="16"/>
              </w:rPr>
              <w:t>del día</w:t>
            </w:r>
            <w:r>
              <w:rPr>
                <w:rFonts w:cs="Arial"/>
                <w:color w:val="000000"/>
                <w:sz w:val="16"/>
                <w:szCs w:val="16"/>
              </w:rPr>
              <w:t> 23/05/19</w:t>
            </w:r>
          </w:p>
        </w:tc>
      </w:tr>
      <w:tr w:rsidR="00E27186" w:rsidTr="007F7613">
        <w:tc>
          <w:tcPr>
            <w:tcW w:w="10716" w:type="dxa"/>
            <w:tcBorders>
              <w:bottom w:val="single" w:sz="4" w:space="0" w:color="auto"/>
            </w:tcBorders>
            <w:shd w:val="clear" w:color="auto" w:fill="auto"/>
          </w:tcPr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808080"/>
                <w:sz w:val="16"/>
                <w:szCs w:val="16"/>
              </w:rPr>
            </w:pP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Nº Expediente:</w:t>
            </w:r>
            <w:r>
              <w:rPr>
                <w:rFonts w:cs="Arial"/>
                <w:color w:val="000000"/>
                <w:sz w:val="16"/>
                <w:szCs w:val="16"/>
              </w:rPr>
              <w:t> MA1-2019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Organismo:</w:t>
            </w:r>
            <w:r>
              <w:rPr>
                <w:rFonts w:cs="Arial"/>
                <w:color w:val="000000"/>
                <w:sz w:val="16"/>
                <w:szCs w:val="16"/>
              </w:rPr>
              <w:t> CONSEJO COMARCAL DE LES GARRIGUES (LLEIDA).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Resumen del Objeto: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El objeto del contrato es el suministro de cubos y bolsas para la recogida de la fracción orgánica de residuos municipales en los hogares de la comarca de Les </w:t>
            </w: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Garrigues</w:t>
            </w:r>
            <w:proofErr w:type="spellEnd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Provincia de Ejecución:</w:t>
            </w:r>
            <w:r>
              <w:rPr>
                <w:rFonts w:cs="Arial"/>
                <w:color w:val="000000"/>
                <w:sz w:val="16"/>
                <w:szCs w:val="16"/>
              </w:rPr>
              <w:t> Lleida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Presupuesto: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color w:val="000000"/>
                <w:sz w:val="16"/>
                <w:szCs w:val="16"/>
              </w:rPr>
              <w:t>21.420,00 €  Importe sin impuestos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Plazo Presentación: Hasta el próximo día</w:t>
            </w:r>
            <w:r>
              <w:rPr>
                <w:rFonts w:cs="Arial"/>
                <w:color w:val="000000"/>
                <w:sz w:val="16"/>
                <w:szCs w:val="16"/>
              </w:rPr>
              <w:t> 12/06/19 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Ver el texto íntegro del anuncio: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hyperlink r:id="rId10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www.infonalia.es/licitaciones0519/2019070018.pdf</w:t>
              </w:r>
            </w:hyperlink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Perfil del Contratante (Pliegos):</w:t>
            </w:r>
            <w:r>
              <w:rPr>
                <w:rFonts w:cs="Arial"/>
                <w:color w:val="000000"/>
                <w:sz w:val="16"/>
                <w:szCs w:val="16"/>
              </w:rPr>
              <w:t> </w:t>
            </w:r>
            <w:hyperlink r:id="rId11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contractaciopublica.gencat.cat/ecofin_pscp/AppJava/notice.pscp?idDoc=47288919&amp;reqCode=viewCn</w:t>
              </w:r>
            </w:hyperlink>
          </w:p>
          <w:p w:rsidR="00E27186" w:rsidRPr="00E27186" w:rsidRDefault="003254FF" w:rsidP="00EC551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Información extraída del</w:t>
            </w:r>
            <w:r>
              <w:rPr>
                <w:rFonts w:cs="Arial"/>
                <w:color w:val="000000"/>
                <w:sz w:val="16"/>
                <w:szCs w:val="16"/>
              </w:rPr>
              <w:t> Plataforma de Contratación del Estado </w:t>
            </w:r>
            <w:r>
              <w:rPr>
                <w:rFonts w:cs="Arial"/>
                <w:color w:val="808080"/>
                <w:sz w:val="16"/>
                <w:szCs w:val="16"/>
              </w:rPr>
              <w:t>Número:</w:t>
            </w:r>
            <w:r>
              <w:rPr>
                <w:rFonts w:cs="Arial"/>
                <w:color w:val="000000"/>
                <w:sz w:val="16"/>
                <w:szCs w:val="16"/>
              </w:rPr>
              <w:t> ----- </w:t>
            </w:r>
            <w:r>
              <w:rPr>
                <w:rFonts w:cs="Arial"/>
                <w:color w:val="808080"/>
                <w:sz w:val="16"/>
                <w:szCs w:val="16"/>
              </w:rPr>
              <w:t>del día</w:t>
            </w:r>
            <w:r>
              <w:rPr>
                <w:rFonts w:cs="Arial"/>
                <w:color w:val="000000"/>
                <w:sz w:val="16"/>
                <w:szCs w:val="16"/>
              </w:rPr>
              <w:t> 23/05/19</w:t>
            </w:r>
          </w:p>
        </w:tc>
      </w:tr>
      <w:tr w:rsidR="007A42F8" w:rsidTr="007F7613">
        <w:tc>
          <w:tcPr>
            <w:tcW w:w="10716" w:type="dxa"/>
            <w:tcBorders>
              <w:bottom w:val="single" w:sz="4" w:space="0" w:color="auto"/>
            </w:tcBorders>
            <w:shd w:val="clear" w:color="auto" w:fill="auto"/>
          </w:tcPr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808080"/>
                <w:sz w:val="16"/>
                <w:szCs w:val="16"/>
              </w:rPr>
            </w:pP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Nº Expediente:</w:t>
            </w:r>
            <w:r>
              <w:rPr>
                <w:rFonts w:cs="Arial"/>
                <w:color w:val="000000"/>
                <w:sz w:val="16"/>
                <w:szCs w:val="16"/>
              </w:rPr>
              <w:t> 1714/2019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lastRenderedPageBreak/>
              <w:t>Organismo:</w:t>
            </w:r>
            <w:r>
              <w:rPr>
                <w:rFonts w:cs="Arial"/>
                <w:color w:val="000000"/>
                <w:sz w:val="16"/>
                <w:szCs w:val="16"/>
              </w:rPr>
              <w:t> AYUNTAMIENTO DE CAPDEPERA (ISLAS BALEARES).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Resumen del Objeto: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Servicio de recogida y transporte de residuos (RSU) y la gestión de la </w:t>
            </w: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Deixalleria</w:t>
            </w:r>
            <w:proofErr w:type="spellEnd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 Servicio de educación ambiental, la resolución de incidencias y el seguimiento del contrato de recogida de residuos.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Provincia de Ejecución:</w:t>
            </w:r>
            <w:r>
              <w:rPr>
                <w:rFonts w:cs="Arial"/>
                <w:color w:val="000000"/>
                <w:sz w:val="16"/>
                <w:szCs w:val="16"/>
              </w:rPr>
              <w:t> Islas Baleares.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Presupuesto: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color w:val="000000"/>
                <w:sz w:val="16"/>
                <w:szCs w:val="16"/>
              </w:rPr>
              <w:t>15.718.333,36 €  Importe sin impuestos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Plazo Presentación: Hasta el próximo día</w:t>
            </w:r>
            <w:r>
              <w:rPr>
                <w:rFonts w:cs="Arial"/>
                <w:color w:val="000000"/>
                <w:sz w:val="16"/>
                <w:szCs w:val="16"/>
              </w:rPr>
              <w:t> 28/06/19 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Ver el texto íntegro del anuncio: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hyperlink r:id="rId12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www.infonalia.es/licitaciones0519/2019070022.pdf</w:t>
              </w:r>
            </w:hyperlink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Perfil del Contratante (Pliegos):</w:t>
            </w:r>
            <w:r>
              <w:rPr>
                <w:rFonts w:cs="Arial"/>
                <w:color w:val="000000"/>
                <w:sz w:val="16"/>
                <w:szCs w:val="16"/>
              </w:rPr>
              <w:t> </w:t>
            </w:r>
            <w:hyperlink r:id="rId13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contrataciondelestado.es/wps/poc?uri=deeplink:detalle_licitacion&amp;idEvl=cS4bft7I5vYBPRBxZ4nJ%2Fg%3D%3D</w:t>
              </w:r>
            </w:hyperlink>
          </w:p>
          <w:p w:rsidR="007A42F8" w:rsidRPr="007A42F8" w:rsidRDefault="003254FF" w:rsidP="007A42F8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Información extraída del</w:t>
            </w:r>
            <w:r>
              <w:rPr>
                <w:rFonts w:cs="Arial"/>
                <w:color w:val="000000"/>
                <w:sz w:val="16"/>
                <w:szCs w:val="16"/>
              </w:rPr>
              <w:t> Plataforma de Contratación del Estado </w:t>
            </w:r>
            <w:r>
              <w:rPr>
                <w:rFonts w:cs="Arial"/>
                <w:color w:val="808080"/>
                <w:sz w:val="16"/>
                <w:szCs w:val="16"/>
              </w:rPr>
              <w:t>Número:</w:t>
            </w:r>
            <w:r>
              <w:rPr>
                <w:rFonts w:cs="Arial"/>
                <w:color w:val="000000"/>
                <w:sz w:val="16"/>
                <w:szCs w:val="16"/>
              </w:rPr>
              <w:t> ----- </w:t>
            </w:r>
            <w:r>
              <w:rPr>
                <w:rFonts w:cs="Arial"/>
                <w:color w:val="808080"/>
                <w:sz w:val="16"/>
                <w:szCs w:val="16"/>
              </w:rPr>
              <w:t>del día</w:t>
            </w:r>
            <w:r>
              <w:rPr>
                <w:rFonts w:cs="Arial"/>
                <w:color w:val="000000"/>
                <w:sz w:val="16"/>
                <w:szCs w:val="16"/>
              </w:rPr>
              <w:t> 23/05/19</w:t>
            </w:r>
          </w:p>
        </w:tc>
      </w:tr>
      <w:tr w:rsidR="003254FF" w:rsidTr="007F7613">
        <w:tc>
          <w:tcPr>
            <w:tcW w:w="10716" w:type="dxa"/>
            <w:tcBorders>
              <w:bottom w:val="single" w:sz="4" w:space="0" w:color="auto"/>
            </w:tcBorders>
            <w:shd w:val="clear" w:color="auto" w:fill="auto"/>
          </w:tcPr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808080"/>
                <w:sz w:val="16"/>
                <w:szCs w:val="16"/>
              </w:rPr>
            </w:pP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Nº Expediente:</w:t>
            </w:r>
            <w:r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Expdte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01/2019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Organismo:</w:t>
            </w:r>
            <w:r>
              <w:rPr>
                <w:rFonts w:cs="Arial"/>
                <w:color w:val="000000"/>
                <w:sz w:val="16"/>
                <w:szCs w:val="16"/>
              </w:rPr>
              <w:t> CONSEJERO DELEGADO DE LIMPIEZA MUNICIPAL DE LORCA, S. A.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Resumen del Objeto: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Servicio de 11 operarios para el tratamiento y recuperación de materiales de la recogida de fracción resto y de envases ligeros y 2 operarios para mantenimiento de maquinaria y vehículos del CGR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Provincia de Ejecución:</w:t>
            </w:r>
            <w:r>
              <w:rPr>
                <w:rFonts w:cs="Arial"/>
                <w:color w:val="000000"/>
                <w:sz w:val="16"/>
                <w:szCs w:val="16"/>
              </w:rPr>
              <w:t> Lorca (Murcia).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Presupuesto: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color w:val="000000"/>
                <w:sz w:val="16"/>
                <w:szCs w:val="16"/>
              </w:rPr>
              <w:t>570.196,00 €  IVA excluido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Plazo Presentación: Hasta el próximo día</w:t>
            </w:r>
            <w:r>
              <w:rPr>
                <w:rFonts w:cs="Arial"/>
                <w:color w:val="000000"/>
                <w:sz w:val="16"/>
                <w:szCs w:val="16"/>
              </w:rPr>
              <w:t> 04/07/19 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Ver el texto íntegro del anuncio: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hyperlink r:id="rId14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www.infonalia.es/licitaciones0519/2019070194.pdf</w:t>
              </w:r>
            </w:hyperlink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Perfil del Contratante (Pliegos):</w:t>
            </w:r>
            <w:r>
              <w:rPr>
                <w:rFonts w:cs="Arial"/>
                <w:color w:val="000000"/>
                <w:sz w:val="16"/>
                <w:szCs w:val="16"/>
              </w:rPr>
              <w:t> </w:t>
            </w:r>
            <w:hyperlink r:id="rId15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contrataciondelestado.es/wps/poc?uri=deeplink:perfilContratante&amp;idBp=YnnfunuzeHcQK2TEfXGy%2BA%3D%3D</w:t>
              </w:r>
            </w:hyperlink>
          </w:p>
          <w:p w:rsidR="003254FF" w:rsidRP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Información extraída del</w:t>
            </w:r>
            <w:r>
              <w:rPr>
                <w:rFonts w:cs="Arial"/>
                <w:color w:val="000000"/>
                <w:sz w:val="16"/>
                <w:szCs w:val="16"/>
              </w:rPr>
              <w:t> DOUE - Diario Oficial de la Unión Europea (S) </w:t>
            </w:r>
            <w:r>
              <w:rPr>
                <w:rFonts w:cs="Arial"/>
                <w:color w:val="808080"/>
                <w:sz w:val="16"/>
                <w:szCs w:val="16"/>
              </w:rPr>
              <w:t>Número:</w:t>
            </w:r>
            <w:r>
              <w:rPr>
                <w:rFonts w:cs="Arial"/>
                <w:color w:val="000000"/>
                <w:sz w:val="16"/>
                <w:szCs w:val="16"/>
              </w:rPr>
              <w:t> 100 </w:t>
            </w:r>
            <w:r>
              <w:rPr>
                <w:rFonts w:cs="Arial"/>
                <w:color w:val="808080"/>
                <w:sz w:val="16"/>
                <w:szCs w:val="16"/>
              </w:rPr>
              <w:t>del día</w:t>
            </w:r>
            <w:r>
              <w:rPr>
                <w:rFonts w:cs="Arial"/>
                <w:color w:val="000000"/>
                <w:sz w:val="16"/>
                <w:szCs w:val="16"/>
              </w:rPr>
              <w:t> 24/05/19</w:t>
            </w:r>
          </w:p>
        </w:tc>
      </w:tr>
      <w:tr w:rsidR="003254FF" w:rsidTr="007F7613">
        <w:tc>
          <w:tcPr>
            <w:tcW w:w="10716" w:type="dxa"/>
            <w:tcBorders>
              <w:bottom w:val="single" w:sz="4" w:space="0" w:color="auto"/>
            </w:tcBorders>
            <w:shd w:val="clear" w:color="auto" w:fill="auto"/>
          </w:tcPr>
          <w:p w:rsidR="00B875CF" w:rsidRDefault="00B875CF" w:rsidP="00B875CF">
            <w:pPr>
              <w:spacing w:before="100" w:beforeAutospacing="1" w:after="100" w:afterAutospacing="1" w:line="293" w:lineRule="atLeast"/>
              <w:rPr>
                <w:rFonts w:cs="Arial"/>
                <w:color w:val="808080"/>
                <w:sz w:val="16"/>
                <w:szCs w:val="16"/>
              </w:rPr>
            </w:pPr>
          </w:p>
          <w:p w:rsidR="00B875CF" w:rsidRDefault="00B875CF" w:rsidP="00B875C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Nº Expediente:</w:t>
            </w:r>
            <w:r>
              <w:rPr>
                <w:rFonts w:cs="Arial"/>
                <w:color w:val="000000"/>
                <w:sz w:val="16"/>
                <w:szCs w:val="16"/>
              </w:rPr>
              <w:t> 2018/CONT/00072</w:t>
            </w:r>
          </w:p>
          <w:p w:rsidR="00B875CF" w:rsidRDefault="00B875CF" w:rsidP="00B875C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Organismo:</w:t>
            </w:r>
            <w:r>
              <w:rPr>
                <w:rFonts w:cs="Arial"/>
                <w:color w:val="000000"/>
                <w:sz w:val="16"/>
                <w:szCs w:val="16"/>
              </w:rPr>
              <w:t> ALCALDÍA DEL AYUNTAMIENTO DE CREVILLENT (ALICANTE).</w:t>
            </w:r>
          </w:p>
          <w:p w:rsidR="00B875CF" w:rsidRDefault="00B875CF" w:rsidP="00B875C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Resumen del Objeto: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Servicio, tratamiento y eliminación de residuos industriales y asimilables a urbanos</w:t>
            </w:r>
          </w:p>
          <w:p w:rsidR="00B875CF" w:rsidRDefault="00B875CF" w:rsidP="00B875C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Provincia de Ejecución:</w:t>
            </w:r>
            <w:r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Crevillent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(Alicante).</w:t>
            </w:r>
          </w:p>
          <w:p w:rsidR="00B875CF" w:rsidRDefault="00B875CF" w:rsidP="00B875C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Presupuesto: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color w:val="000000"/>
                <w:sz w:val="16"/>
                <w:szCs w:val="16"/>
              </w:rPr>
              <w:t>151.692,10 €  IVA excluido</w:t>
            </w:r>
          </w:p>
          <w:p w:rsidR="00B875CF" w:rsidRDefault="00B875CF" w:rsidP="00B875C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lastRenderedPageBreak/>
              <w:t>Plazo Presentación: Hasta el próximo día</w:t>
            </w:r>
            <w:r>
              <w:rPr>
                <w:rFonts w:cs="Arial"/>
                <w:color w:val="000000"/>
                <w:sz w:val="16"/>
                <w:szCs w:val="16"/>
              </w:rPr>
              <w:t> 27/06/19 </w:t>
            </w:r>
          </w:p>
          <w:p w:rsidR="00B875CF" w:rsidRDefault="00B875CF" w:rsidP="00B875C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Ver el texto íntegro del anuncio: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hyperlink r:id="rId16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www.infonalia.es/licitaciones0519/2019070207.pdf</w:t>
              </w:r>
            </w:hyperlink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  <w:p w:rsidR="00B875CF" w:rsidRDefault="00B875CF" w:rsidP="00B875C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Perfil del Contratante (Pliegos):</w:t>
            </w:r>
            <w:r>
              <w:rPr>
                <w:rFonts w:cs="Arial"/>
                <w:color w:val="000000"/>
                <w:sz w:val="16"/>
                <w:szCs w:val="16"/>
              </w:rPr>
              <w:t> </w:t>
            </w:r>
            <w:hyperlink r:id="rId17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contrataciondelestado.es/wps/poc?uri=deeplink:detalle_licitacion&amp;idEvl=6xchI%2FyNjf%2BiEJrVRqloyA%3D%3D</w:t>
              </w:r>
            </w:hyperlink>
          </w:p>
          <w:p w:rsidR="003254FF" w:rsidRPr="00B875CF" w:rsidRDefault="00B875C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Información extraída del</w:t>
            </w:r>
            <w:r>
              <w:rPr>
                <w:rFonts w:cs="Arial"/>
                <w:color w:val="000000"/>
                <w:sz w:val="16"/>
                <w:szCs w:val="16"/>
              </w:rPr>
              <w:t> DOUE - Diario Oficial de la Unión Europea (S) </w:t>
            </w:r>
            <w:r>
              <w:rPr>
                <w:rFonts w:cs="Arial"/>
                <w:color w:val="808080"/>
                <w:sz w:val="16"/>
                <w:szCs w:val="16"/>
              </w:rPr>
              <w:t>Número:</w:t>
            </w:r>
            <w:r>
              <w:rPr>
                <w:rFonts w:cs="Arial"/>
                <w:color w:val="000000"/>
                <w:sz w:val="16"/>
                <w:szCs w:val="16"/>
              </w:rPr>
              <w:t> 100 </w:t>
            </w:r>
            <w:r>
              <w:rPr>
                <w:rFonts w:cs="Arial"/>
                <w:color w:val="808080"/>
                <w:sz w:val="16"/>
                <w:szCs w:val="16"/>
              </w:rPr>
              <w:t>del día</w:t>
            </w:r>
            <w:r>
              <w:rPr>
                <w:rFonts w:cs="Arial"/>
                <w:color w:val="000000"/>
                <w:sz w:val="16"/>
                <w:szCs w:val="16"/>
              </w:rPr>
              <w:t> 24/05/19</w:t>
            </w:r>
          </w:p>
        </w:tc>
      </w:tr>
      <w:tr w:rsidR="00B875CF" w:rsidTr="007F7613">
        <w:tc>
          <w:tcPr>
            <w:tcW w:w="10716" w:type="dxa"/>
            <w:tcBorders>
              <w:bottom w:val="single" w:sz="4" w:space="0" w:color="auto"/>
            </w:tcBorders>
            <w:shd w:val="clear" w:color="auto" w:fill="auto"/>
          </w:tcPr>
          <w:p w:rsidR="00B875CF" w:rsidRDefault="00B875CF" w:rsidP="00B875CF">
            <w:pPr>
              <w:spacing w:before="100" w:beforeAutospacing="1" w:after="100" w:afterAutospacing="1" w:line="293" w:lineRule="atLeast"/>
              <w:rPr>
                <w:rFonts w:cs="Arial"/>
                <w:color w:val="808080"/>
                <w:sz w:val="16"/>
                <w:szCs w:val="16"/>
              </w:rPr>
            </w:pPr>
          </w:p>
          <w:p w:rsidR="00B875CF" w:rsidRDefault="00B875CF" w:rsidP="00B875C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Nº Expediente:</w:t>
            </w:r>
            <w:r>
              <w:rPr>
                <w:rFonts w:cs="Arial"/>
                <w:color w:val="000000"/>
                <w:sz w:val="16"/>
                <w:szCs w:val="16"/>
              </w:rPr>
              <w:t> 02/2019</w:t>
            </w:r>
          </w:p>
          <w:p w:rsidR="00B875CF" w:rsidRDefault="00B875CF" w:rsidP="00B875C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Organismo:</w:t>
            </w:r>
            <w:r>
              <w:rPr>
                <w:rFonts w:cs="Arial"/>
                <w:color w:val="000000"/>
                <w:sz w:val="16"/>
                <w:szCs w:val="16"/>
              </w:rPr>
              <w:t> MANCOMUNIDAD DE RECOGIDA DE RESIDUOS SÓLIDOS DE BRIHUEGA Y ALAMINOS.</w:t>
            </w:r>
          </w:p>
          <w:p w:rsidR="00B875CF" w:rsidRDefault="00B875CF" w:rsidP="00B875C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Resumen del Objeto: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Recogida, carga y transporte de basuras domiciliarias y asimiladas de materia orgánica/ fracción resto y fracciones Papel/ cartón y envases ligeros a la planta del Consorcio provincial de residuos.</w:t>
            </w:r>
          </w:p>
          <w:p w:rsidR="00B875CF" w:rsidRDefault="00B875CF" w:rsidP="00B875C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Provincia de Ejecución:</w:t>
            </w:r>
            <w:r>
              <w:rPr>
                <w:rFonts w:cs="Arial"/>
                <w:color w:val="000000"/>
                <w:sz w:val="16"/>
                <w:szCs w:val="16"/>
              </w:rPr>
              <w:t> Guadalajara</w:t>
            </w:r>
          </w:p>
          <w:p w:rsidR="00B875CF" w:rsidRDefault="00B875CF" w:rsidP="00B875C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Presupuesto: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color w:val="000000"/>
                <w:sz w:val="16"/>
                <w:szCs w:val="16"/>
              </w:rPr>
              <w:t>100.947,90 €  Importe sin impuestos</w:t>
            </w:r>
          </w:p>
          <w:p w:rsidR="00B875CF" w:rsidRDefault="00B875CF" w:rsidP="00B875C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Plazo Presentación: Hasta el próximo día</w:t>
            </w:r>
            <w:r>
              <w:rPr>
                <w:rFonts w:cs="Arial"/>
                <w:color w:val="000000"/>
                <w:sz w:val="16"/>
                <w:szCs w:val="16"/>
              </w:rPr>
              <w:t> 25/06/19 </w:t>
            </w:r>
          </w:p>
          <w:p w:rsidR="00B875CF" w:rsidRDefault="00B875CF" w:rsidP="00B875C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Ver el texto íntegro del anuncio: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hyperlink r:id="rId18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www.infonalia.es/licitaciones0519/2019070317.pdf</w:t>
              </w:r>
            </w:hyperlink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  <w:p w:rsidR="00B875CF" w:rsidRDefault="00B875CF" w:rsidP="00B875C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Perfil del Contratante (Pliegos):</w:t>
            </w:r>
            <w:r>
              <w:rPr>
                <w:rFonts w:cs="Arial"/>
                <w:color w:val="000000"/>
                <w:sz w:val="16"/>
                <w:szCs w:val="16"/>
              </w:rPr>
              <w:t> </w:t>
            </w:r>
            <w:hyperlink r:id="rId19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contrataciondelestado.es/wps/poc?uri=deeplink:detalle_licitacion&amp;idEvl=tym7O2hTbnwuf4aBO%2BvQlQ%3D%3D</w:t>
              </w:r>
            </w:hyperlink>
          </w:p>
          <w:p w:rsidR="00B875CF" w:rsidRPr="00B875CF" w:rsidRDefault="00B875CF" w:rsidP="00B875C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Información extraída del</w:t>
            </w:r>
            <w:r>
              <w:rPr>
                <w:rFonts w:cs="Arial"/>
                <w:color w:val="000000"/>
                <w:sz w:val="16"/>
                <w:szCs w:val="16"/>
              </w:rPr>
              <w:t> Plataforma de Contratación del Estado </w:t>
            </w:r>
            <w:r>
              <w:rPr>
                <w:rFonts w:cs="Arial"/>
                <w:color w:val="808080"/>
                <w:sz w:val="16"/>
                <w:szCs w:val="16"/>
              </w:rPr>
              <w:t>Número:</w:t>
            </w:r>
            <w:r>
              <w:rPr>
                <w:rFonts w:cs="Arial"/>
                <w:color w:val="000000"/>
                <w:sz w:val="16"/>
                <w:szCs w:val="16"/>
              </w:rPr>
              <w:t> ----- </w:t>
            </w:r>
            <w:r>
              <w:rPr>
                <w:rFonts w:cs="Arial"/>
                <w:color w:val="808080"/>
                <w:sz w:val="16"/>
                <w:szCs w:val="16"/>
              </w:rPr>
              <w:t>del día</w:t>
            </w:r>
            <w:r>
              <w:rPr>
                <w:rFonts w:cs="Arial"/>
                <w:color w:val="000000"/>
                <w:sz w:val="16"/>
                <w:szCs w:val="16"/>
              </w:rPr>
              <w:t> 24/05/19</w:t>
            </w:r>
          </w:p>
        </w:tc>
      </w:tr>
      <w:tr w:rsidR="00B875CF" w:rsidTr="007F7613">
        <w:tc>
          <w:tcPr>
            <w:tcW w:w="10716" w:type="dxa"/>
            <w:tcBorders>
              <w:bottom w:val="single" w:sz="4" w:space="0" w:color="auto"/>
            </w:tcBorders>
            <w:shd w:val="clear" w:color="auto" w:fill="auto"/>
          </w:tcPr>
          <w:p w:rsidR="00B875CF" w:rsidRDefault="00B875CF" w:rsidP="00B875CF">
            <w:pPr>
              <w:spacing w:before="100" w:beforeAutospacing="1" w:after="100" w:afterAutospacing="1" w:line="293" w:lineRule="atLeast"/>
              <w:rPr>
                <w:rFonts w:cs="Arial"/>
                <w:color w:val="808080"/>
                <w:sz w:val="16"/>
                <w:szCs w:val="16"/>
              </w:rPr>
            </w:pPr>
          </w:p>
          <w:p w:rsidR="00B875CF" w:rsidRDefault="00B875CF" w:rsidP="00B875C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Nº Expediente:</w:t>
            </w:r>
            <w:r>
              <w:rPr>
                <w:rFonts w:cs="Arial"/>
                <w:color w:val="000000"/>
                <w:sz w:val="16"/>
                <w:szCs w:val="16"/>
              </w:rPr>
              <w:t> CONCESIÓN TRATAMIENTO RESIDUOS NO PELIGROSOS</w:t>
            </w:r>
          </w:p>
          <w:p w:rsidR="00B875CF" w:rsidRDefault="00B875CF" w:rsidP="00B875C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Organismo:</w:t>
            </w:r>
            <w:r>
              <w:rPr>
                <w:rFonts w:cs="Arial"/>
                <w:color w:val="000000"/>
                <w:sz w:val="16"/>
                <w:szCs w:val="16"/>
              </w:rPr>
              <w:t> MANCOMUNIDAD DE MUNICIPIOS DE LA COMARCA DE ÉCIJA.</w:t>
            </w:r>
          </w:p>
          <w:p w:rsidR="00B875CF" w:rsidRDefault="00B875CF" w:rsidP="00B875C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Resumen del Objeto: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Gestión del servicio público de transferencia y tratamiento de residuos municipales no peligrosos de la Comarca de Écija</w:t>
            </w:r>
          </w:p>
          <w:p w:rsidR="00B875CF" w:rsidRDefault="00B875CF" w:rsidP="00B875C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Provincia de Ejecución:</w:t>
            </w:r>
            <w:r>
              <w:rPr>
                <w:rFonts w:cs="Arial"/>
                <w:color w:val="000000"/>
                <w:sz w:val="16"/>
                <w:szCs w:val="16"/>
              </w:rPr>
              <w:t> Sevilla.</w:t>
            </w:r>
          </w:p>
          <w:p w:rsidR="00B875CF" w:rsidRDefault="00B875CF" w:rsidP="00B875C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Presupuesto: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color w:val="000000"/>
                <w:sz w:val="16"/>
                <w:szCs w:val="16"/>
              </w:rPr>
              <w:t>3.666.813,92 €  Importe sin impuestos</w:t>
            </w:r>
          </w:p>
          <w:p w:rsidR="00B875CF" w:rsidRDefault="00B875CF" w:rsidP="00B875C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Plazo Presentación: Hasta el próximo día</w:t>
            </w:r>
            <w:r>
              <w:rPr>
                <w:rFonts w:cs="Arial"/>
                <w:color w:val="000000"/>
                <w:sz w:val="16"/>
                <w:szCs w:val="16"/>
              </w:rPr>
              <w:t> 19/06/19 </w:t>
            </w:r>
          </w:p>
          <w:p w:rsidR="00B875CF" w:rsidRDefault="00B875CF" w:rsidP="00B875C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Ver el texto íntegro del anuncio: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hyperlink r:id="rId20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www.infonalia.es/licitaciones0519/2019070348.pdf</w:t>
              </w:r>
            </w:hyperlink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  <w:p w:rsidR="00B875CF" w:rsidRDefault="00B875CF" w:rsidP="00B875C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Perfil del Contratante (Pliegos):</w:t>
            </w:r>
            <w:r>
              <w:rPr>
                <w:rFonts w:cs="Arial"/>
                <w:color w:val="000000"/>
                <w:sz w:val="16"/>
                <w:szCs w:val="16"/>
              </w:rPr>
              <w:t> </w:t>
            </w:r>
            <w:hyperlink r:id="rId21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contrataciondelestado.es/wps/poc?uri=deeplink:detalle_licitacion&amp;idEvl=3KMUkhCZXwuXQV0WE7lYPw%3D%3D</w:t>
              </w:r>
            </w:hyperlink>
          </w:p>
          <w:p w:rsidR="00B875CF" w:rsidRPr="00B875CF" w:rsidRDefault="00B875CF" w:rsidP="00B875C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Información extraída del</w:t>
            </w:r>
            <w:r>
              <w:rPr>
                <w:rFonts w:cs="Arial"/>
                <w:color w:val="000000"/>
                <w:sz w:val="16"/>
                <w:szCs w:val="16"/>
              </w:rPr>
              <w:t> Plataforma de Contratación del Estado </w:t>
            </w:r>
            <w:r>
              <w:rPr>
                <w:rFonts w:cs="Arial"/>
                <w:color w:val="808080"/>
                <w:sz w:val="16"/>
                <w:szCs w:val="16"/>
              </w:rPr>
              <w:t>Número:</w:t>
            </w:r>
            <w:r>
              <w:rPr>
                <w:rFonts w:cs="Arial"/>
                <w:color w:val="000000"/>
                <w:sz w:val="16"/>
                <w:szCs w:val="16"/>
              </w:rPr>
              <w:t> ----- </w:t>
            </w:r>
            <w:r>
              <w:rPr>
                <w:rFonts w:cs="Arial"/>
                <w:color w:val="808080"/>
                <w:sz w:val="16"/>
                <w:szCs w:val="16"/>
              </w:rPr>
              <w:t>del día</w:t>
            </w:r>
            <w:r>
              <w:rPr>
                <w:rFonts w:cs="Arial"/>
                <w:color w:val="000000"/>
                <w:sz w:val="16"/>
                <w:szCs w:val="16"/>
              </w:rPr>
              <w:t> 24/05/19</w:t>
            </w:r>
          </w:p>
        </w:tc>
      </w:tr>
      <w:tr w:rsidR="00BC0F3B" w:rsidTr="007F7613">
        <w:tc>
          <w:tcPr>
            <w:tcW w:w="10716" w:type="dxa"/>
            <w:tcBorders>
              <w:bottom w:val="single" w:sz="4" w:space="0" w:color="auto"/>
            </w:tcBorders>
            <w:shd w:val="clear" w:color="auto" w:fill="55D9B2"/>
          </w:tcPr>
          <w:p w:rsidR="00BC0F3B" w:rsidRPr="00700B2E" w:rsidRDefault="00BC0F3B" w:rsidP="00DF0696">
            <w:pPr>
              <w:spacing w:before="100" w:beforeAutospacing="1" w:after="100" w:afterAutospacing="1" w:line="293" w:lineRule="atLeast"/>
              <w:jc w:val="center"/>
              <w:rPr>
                <w:rFonts w:cs="Arial"/>
                <w:b/>
                <w:sz w:val="24"/>
                <w:szCs w:val="16"/>
              </w:rPr>
            </w:pPr>
            <w:r>
              <w:rPr>
                <w:rFonts w:cs="Arial"/>
                <w:b/>
                <w:sz w:val="24"/>
                <w:szCs w:val="16"/>
              </w:rPr>
              <w:t>AGUAS</w:t>
            </w:r>
          </w:p>
        </w:tc>
      </w:tr>
      <w:tr w:rsidR="00BC0F3B" w:rsidTr="007F7613">
        <w:tc>
          <w:tcPr>
            <w:tcW w:w="10716" w:type="dxa"/>
            <w:tcBorders>
              <w:bottom w:val="single" w:sz="4" w:space="0" w:color="auto"/>
            </w:tcBorders>
            <w:shd w:val="clear" w:color="auto" w:fill="auto"/>
          </w:tcPr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808080"/>
                <w:sz w:val="16"/>
                <w:szCs w:val="16"/>
              </w:rPr>
            </w:pP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Nº Expediente:</w:t>
            </w:r>
            <w:r>
              <w:rPr>
                <w:rFonts w:cs="Arial"/>
                <w:color w:val="000000"/>
                <w:sz w:val="16"/>
                <w:szCs w:val="16"/>
              </w:rPr>
              <w:t> TEC0005153 TEC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Organismo:</w:t>
            </w:r>
            <w:r>
              <w:rPr>
                <w:rFonts w:cs="Arial"/>
                <w:color w:val="000000"/>
                <w:sz w:val="16"/>
                <w:szCs w:val="16"/>
              </w:rPr>
              <w:t> GRUPO TRAGSA - EMPRESA DE TRANSFORMACIÓN AGRARIA, S.A.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Resumen del Objeto: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Contratación de la mejora de la herramienta matemática de modelización hidrológica e hidráulica IBER, a adjudicar por procedimiento abierto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Provincia de Ejecución:</w:t>
            </w:r>
            <w:r>
              <w:rPr>
                <w:rFonts w:cs="Arial"/>
                <w:color w:val="000000"/>
                <w:sz w:val="16"/>
                <w:szCs w:val="16"/>
              </w:rPr>
              <w:t> -------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Presupuesto: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color w:val="000000"/>
                <w:sz w:val="16"/>
                <w:szCs w:val="16"/>
              </w:rPr>
              <w:t>191.419,34 € 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Plazo Presentación: Hasta el próximo día</w:t>
            </w:r>
            <w:r>
              <w:rPr>
                <w:rFonts w:cs="Arial"/>
                <w:color w:val="000000"/>
                <w:sz w:val="16"/>
                <w:szCs w:val="16"/>
              </w:rPr>
              <w:t> 07/06/19 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Ver el texto íntegro del anuncio: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hyperlink r:id="rId22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www.infonalia.es/licitaciones0519/2019069480.pdf</w:t>
              </w:r>
            </w:hyperlink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Perfil del Contratante (Pliegos):</w:t>
            </w:r>
            <w:r>
              <w:rPr>
                <w:rFonts w:cs="Arial"/>
                <w:color w:val="000000"/>
                <w:sz w:val="16"/>
                <w:szCs w:val="16"/>
              </w:rPr>
              <w:t> </w:t>
            </w:r>
            <w:hyperlink r:id="rId23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www.tragsa.es/_layouts/GrupoTragsa/licitaciones-detalle.aspx?id=0000024295</w:t>
              </w:r>
            </w:hyperlink>
          </w:p>
          <w:p w:rsidR="00BC0F3B" w:rsidRPr="00BC0F3B" w:rsidRDefault="003254FF" w:rsidP="00BC0F3B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Información extraída del</w:t>
            </w:r>
            <w:r>
              <w:rPr>
                <w:rFonts w:cs="Arial"/>
                <w:color w:val="000000"/>
                <w:sz w:val="16"/>
                <w:szCs w:val="16"/>
              </w:rPr>
              <w:t> Grupo TRAGSA - Empresa de Transformación Agraria, S.A. </w:t>
            </w:r>
            <w:r>
              <w:rPr>
                <w:rFonts w:cs="Arial"/>
                <w:color w:val="808080"/>
                <w:sz w:val="16"/>
                <w:szCs w:val="16"/>
              </w:rPr>
              <w:t>Número:</w:t>
            </w:r>
            <w:r>
              <w:rPr>
                <w:rFonts w:cs="Arial"/>
                <w:color w:val="000000"/>
                <w:sz w:val="16"/>
                <w:szCs w:val="16"/>
              </w:rPr>
              <w:t> ----- </w:t>
            </w:r>
            <w:r>
              <w:rPr>
                <w:rFonts w:cs="Arial"/>
                <w:color w:val="808080"/>
                <w:sz w:val="16"/>
                <w:szCs w:val="16"/>
              </w:rPr>
              <w:t>del día</w:t>
            </w:r>
            <w:r>
              <w:rPr>
                <w:rFonts w:cs="Arial"/>
                <w:color w:val="000000"/>
                <w:sz w:val="16"/>
                <w:szCs w:val="16"/>
              </w:rPr>
              <w:t> 23/05/19</w:t>
            </w:r>
          </w:p>
        </w:tc>
      </w:tr>
      <w:tr w:rsidR="00554F6B" w:rsidTr="007F7613">
        <w:tc>
          <w:tcPr>
            <w:tcW w:w="10716" w:type="dxa"/>
            <w:tcBorders>
              <w:bottom w:val="single" w:sz="4" w:space="0" w:color="auto"/>
            </w:tcBorders>
            <w:shd w:val="clear" w:color="auto" w:fill="auto"/>
          </w:tcPr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808080"/>
                <w:sz w:val="16"/>
                <w:szCs w:val="16"/>
              </w:rPr>
            </w:pP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Nº Expediente:</w:t>
            </w:r>
            <w:r>
              <w:rPr>
                <w:rFonts w:cs="Arial"/>
                <w:color w:val="000000"/>
                <w:sz w:val="16"/>
                <w:szCs w:val="16"/>
              </w:rPr>
              <w:t> 6552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Organismo:</w:t>
            </w:r>
            <w:r>
              <w:rPr>
                <w:rFonts w:cs="Arial"/>
                <w:color w:val="000000"/>
                <w:sz w:val="16"/>
                <w:szCs w:val="16"/>
              </w:rPr>
              <w:t> CONSEJERO DELEGADO DE LA EMPRESA MUNICIPAL DE AGUAS DE MÁLAGA S.A.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Resumen del Objeto: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Sustitución de la cubierta del edificio de </w:t>
            </w: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pretratamiento</w:t>
            </w:r>
            <w:proofErr w:type="spellEnd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de la EDAR Guadalhorce. Málaga. Separata nº2 Reparación de las cubiertas laterales.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Provincia de Ejecución:</w:t>
            </w:r>
            <w:r>
              <w:rPr>
                <w:rFonts w:cs="Arial"/>
                <w:color w:val="000000"/>
                <w:sz w:val="16"/>
                <w:szCs w:val="16"/>
              </w:rPr>
              <w:t> Málaga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Presupuesto: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color w:val="000000"/>
                <w:sz w:val="16"/>
                <w:szCs w:val="16"/>
              </w:rPr>
              <w:t>76.784,00 €  Importe sin impuestos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Plazo Presentación: Hasta el próximo día</w:t>
            </w:r>
            <w:r>
              <w:rPr>
                <w:rFonts w:cs="Arial"/>
                <w:color w:val="000000"/>
                <w:sz w:val="16"/>
                <w:szCs w:val="16"/>
              </w:rPr>
              <w:t> 14/06/19 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Ver el texto íntegro del anuncio: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hyperlink r:id="rId24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www.infonalia.es/licitaciones0519/2019069738.pdf</w:t>
              </w:r>
            </w:hyperlink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Perfil del Contratante (Pliegos):</w:t>
            </w:r>
            <w:r>
              <w:rPr>
                <w:rFonts w:cs="Arial"/>
                <w:color w:val="000000"/>
                <w:sz w:val="16"/>
                <w:szCs w:val="16"/>
              </w:rPr>
              <w:t> </w:t>
            </w:r>
            <w:hyperlink r:id="rId25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contrataciondelestado.es/wps/poc?uri=deeplink:detalle_licitacion&amp;idEvl=XRupqOI4YoMuf4aBO%2BvQlQ%3D%3D</w:t>
              </w:r>
            </w:hyperlink>
          </w:p>
          <w:p w:rsidR="00554F6B" w:rsidRPr="00554F6B" w:rsidRDefault="003254FF" w:rsidP="002D7901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Información extraída del</w:t>
            </w:r>
            <w:r>
              <w:rPr>
                <w:rFonts w:cs="Arial"/>
                <w:color w:val="000000"/>
                <w:sz w:val="16"/>
                <w:szCs w:val="16"/>
              </w:rPr>
              <w:t> Plataforma de Contratación del Estado </w:t>
            </w:r>
            <w:r>
              <w:rPr>
                <w:rFonts w:cs="Arial"/>
                <w:color w:val="808080"/>
                <w:sz w:val="16"/>
                <w:szCs w:val="16"/>
              </w:rPr>
              <w:t>Número:</w:t>
            </w:r>
            <w:r>
              <w:rPr>
                <w:rFonts w:cs="Arial"/>
                <w:color w:val="000000"/>
                <w:sz w:val="16"/>
                <w:szCs w:val="16"/>
              </w:rPr>
              <w:t> ----- </w:t>
            </w:r>
            <w:r>
              <w:rPr>
                <w:rFonts w:cs="Arial"/>
                <w:color w:val="808080"/>
                <w:sz w:val="16"/>
                <w:szCs w:val="16"/>
              </w:rPr>
              <w:t>del día</w:t>
            </w:r>
            <w:r>
              <w:rPr>
                <w:rFonts w:cs="Arial"/>
                <w:color w:val="000000"/>
                <w:sz w:val="16"/>
                <w:szCs w:val="16"/>
              </w:rPr>
              <w:t> 23/05/19</w:t>
            </w:r>
          </w:p>
        </w:tc>
      </w:tr>
      <w:tr w:rsidR="00A42557" w:rsidTr="007F7613">
        <w:tc>
          <w:tcPr>
            <w:tcW w:w="10716" w:type="dxa"/>
            <w:tcBorders>
              <w:bottom w:val="single" w:sz="4" w:space="0" w:color="auto"/>
            </w:tcBorders>
            <w:shd w:val="clear" w:color="auto" w:fill="auto"/>
          </w:tcPr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808080"/>
                <w:sz w:val="16"/>
                <w:szCs w:val="16"/>
              </w:rPr>
            </w:pP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Nº Expediente:</w:t>
            </w:r>
            <w:r>
              <w:rPr>
                <w:rFonts w:cs="Arial"/>
                <w:color w:val="000000"/>
                <w:sz w:val="16"/>
                <w:szCs w:val="16"/>
              </w:rPr>
              <w:t> OC.03A.2019.1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Organismo:</w:t>
            </w:r>
            <w:r>
              <w:rPr>
                <w:rFonts w:cs="Arial"/>
                <w:color w:val="000000"/>
                <w:sz w:val="16"/>
                <w:szCs w:val="16"/>
              </w:rPr>
              <w:t> ESAMUR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Resumen del Objeto: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Obras de ampliación del MBR de la EDAR de Águilas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lastRenderedPageBreak/>
              <w:t>Provincia de Ejecución:</w:t>
            </w:r>
            <w:r>
              <w:rPr>
                <w:rFonts w:cs="Arial"/>
                <w:color w:val="000000"/>
                <w:sz w:val="16"/>
                <w:szCs w:val="16"/>
              </w:rPr>
              <w:t> Murcia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Presupuesto: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color w:val="000000"/>
                <w:sz w:val="16"/>
                <w:szCs w:val="16"/>
              </w:rPr>
              <w:t>277.829,64 €  Importe sin impuestos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Plazo Presentación: Hasta el próximo día</w:t>
            </w:r>
            <w:r>
              <w:rPr>
                <w:rFonts w:cs="Arial"/>
                <w:color w:val="000000"/>
                <w:sz w:val="16"/>
                <w:szCs w:val="16"/>
              </w:rPr>
              <w:t> 02/07/19 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Ver el texto íntegro del anuncio: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hyperlink r:id="rId26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www.infonalia.es/licitaciones0519/2019069758.pdf</w:t>
              </w:r>
            </w:hyperlink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Perfil del Contratante (Pliegos):</w:t>
            </w:r>
            <w:r>
              <w:rPr>
                <w:rFonts w:cs="Arial"/>
                <w:color w:val="000000"/>
                <w:sz w:val="16"/>
                <w:szCs w:val="16"/>
              </w:rPr>
              <w:t> </w:t>
            </w:r>
            <w:hyperlink r:id="rId27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www.carm.es/web/pagina?IDCONTENIDO=1617&amp;IDTIPO=200&amp;RASTRO=c709$m&amp;exp=8a26229c6add37a9016ae032164f2a03</w:t>
              </w:r>
            </w:hyperlink>
          </w:p>
          <w:p w:rsidR="00A42557" w:rsidRPr="00A42557" w:rsidRDefault="003254FF" w:rsidP="006669B0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Información extraída del</w:t>
            </w:r>
            <w:r>
              <w:rPr>
                <w:rFonts w:cs="Arial"/>
                <w:color w:val="000000"/>
                <w:sz w:val="16"/>
                <w:szCs w:val="16"/>
              </w:rPr>
              <w:t> Plataforma de Contratación del Estado </w:t>
            </w:r>
            <w:r>
              <w:rPr>
                <w:rFonts w:cs="Arial"/>
                <w:color w:val="808080"/>
                <w:sz w:val="16"/>
                <w:szCs w:val="16"/>
              </w:rPr>
              <w:t>Número:</w:t>
            </w:r>
            <w:r>
              <w:rPr>
                <w:rFonts w:cs="Arial"/>
                <w:color w:val="000000"/>
                <w:sz w:val="16"/>
                <w:szCs w:val="16"/>
              </w:rPr>
              <w:t> ----- </w:t>
            </w:r>
            <w:r>
              <w:rPr>
                <w:rFonts w:cs="Arial"/>
                <w:color w:val="808080"/>
                <w:sz w:val="16"/>
                <w:szCs w:val="16"/>
              </w:rPr>
              <w:t>del día</w:t>
            </w:r>
            <w:r>
              <w:rPr>
                <w:rFonts w:cs="Arial"/>
                <w:color w:val="000000"/>
                <w:sz w:val="16"/>
                <w:szCs w:val="16"/>
              </w:rPr>
              <w:t> 23/05/19</w:t>
            </w:r>
          </w:p>
        </w:tc>
      </w:tr>
      <w:tr w:rsidR="00442B9E" w:rsidTr="00442B9E">
        <w:tc>
          <w:tcPr>
            <w:tcW w:w="10716" w:type="dxa"/>
            <w:shd w:val="clear" w:color="auto" w:fill="55D9B2"/>
          </w:tcPr>
          <w:p w:rsidR="00442B9E" w:rsidRPr="00700B2E" w:rsidRDefault="00442B9E" w:rsidP="00987C7E">
            <w:pPr>
              <w:spacing w:before="100" w:beforeAutospacing="1" w:after="100" w:afterAutospacing="1" w:line="293" w:lineRule="atLeast"/>
              <w:jc w:val="center"/>
              <w:rPr>
                <w:rFonts w:cs="Arial"/>
                <w:b/>
                <w:sz w:val="24"/>
                <w:szCs w:val="16"/>
              </w:rPr>
            </w:pPr>
            <w:r>
              <w:rPr>
                <w:rFonts w:cs="Arial"/>
                <w:b/>
                <w:sz w:val="24"/>
                <w:szCs w:val="16"/>
              </w:rPr>
              <w:lastRenderedPageBreak/>
              <w:t>CONSULTORÍA AMBIENTAL</w:t>
            </w:r>
          </w:p>
        </w:tc>
      </w:tr>
      <w:tr w:rsidR="00442B9E" w:rsidTr="00442B9E">
        <w:tc>
          <w:tcPr>
            <w:tcW w:w="10716" w:type="dxa"/>
            <w:shd w:val="clear" w:color="auto" w:fill="auto"/>
          </w:tcPr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808080"/>
                <w:sz w:val="16"/>
                <w:szCs w:val="16"/>
              </w:rPr>
            </w:pP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Nº Expediente:</w:t>
            </w:r>
            <w:r>
              <w:rPr>
                <w:rFonts w:cs="Arial"/>
                <w:color w:val="000000"/>
                <w:sz w:val="16"/>
                <w:szCs w:val="16"/>
              </w:rPr>
              <w:t> B077-2019-00004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Organismo:</w:t>
            </w:r>
            <w:r>
              <w:rPr>
                <w:rFonts w:cs="Arial"/>
                <w:color w:val="000000"/>
                <w:sz w:val="16"/>
                <w:szCs w:val="16"/>
              </w:rPr>
              <w:t> ALCALDÍA DEL AYUNTAMIENTO DE PLENTZIA (BIZKAIA).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Resumen del Objeto: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Servicio de Agenda Local 21 del Ayuntamiento de </w:t>
            </w: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Plentzia</w:t>
            </w:r>
            <w:proofErr w:type="spellEnd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Provincia de Ejecución:</w:t>
            </w:r>
            <w:r>
              <w:rPr>
                <w:rFonts w:cs="Arial"/>
                <w:color w:val="000000"/>
                <w:sz w:val="16"/>
                <w:szCs w:val="16"/>
              </w:rPr>
              <w:t> 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Bizkaia</w:t>
            </w:r>
            <w:proofErr w:type="spellEnd"/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Presupuesto: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color w:val="000000"/>
                <w:sz w:val="16"/>
                <w:szCs w:val="16"/>
              </w:rPr>
              <w:t>38.016,53 €  Importe sin impuestos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Plazo Presentación: Hasta el próximo día</w:t>
            </w:r>
            <w:r>
              <w:rPr>
                <w:rFonts w:cs="Arial"/>
                <w:color w:val="000000"/>
                <w:sz w:val="16"/>
                <w:szCs w:val="16"/>
              </w:rPr>
              <w:t> 07/06/19 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Ver el texto íntegro del anuncio: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hyperlink r:id="rId28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www.infonalia.es/licitaciones0519/2019069600.pdf</w:t>
              </w:r>
            </w:hyperlink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Perfil del Contratante (Pliegos):</w:t>
            </w:r>
            <w:r>
              <w:rPr>
                <w:rFonts w:cs="Arial"/>
                <w:color w:val="000000"/>
                <w:sz w:val="16"/>
                <w:szCs w:val="16"/>
              </w:rPr>
              <w:t> </w:t>
            </w:r>
            <w:hyperlink r:id="rId29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apps.euskadi.eus/w32-1084/es/contenidos/anuncio_contratacion/expjaso20860/es_doc/es_arch_expjaso20860.html</w:t>
              </w:r>
            </w:hyperlink>
          </w:p>
          <w:p w:rsidR="00442B9E" w:rsidRPr="00442B9E" w:rsidRDefault="003254FF" w:rsidP="007C7179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Información extraída del</w:t>
            </w:r>
            <w:r>
              <w:rPr>
                <w:rFonts w:cs="Arial"/>
                <w:color w:val="000000"/>
                <w:sz w:val="16"/>
                <w:szCs w:val="16"/>
              </w:rPr>
              <w:t> Plataforma de Contratación del Estado </w:t>
            </w:r>
            <w:r>
              <w:rPr>
                <w:rFonts w:cs="Arial"/>
                <w:color w:val="808080"/>
                <w:sz w:val="16"/>
                <w:szCs w:val="16"/>
              </w:rPr>
              <w:t>Número:</w:t>
            </w:r>
            <w:r>
              <w:rPr>
                <w:rFonts w:cs="Arial"/>
                <w:color w:val="000000"/>
                <w:sz w:val="16"/>
                <w:szCs w:val="16"/>
              </w:rPr>
              <w:t> ----- </w:t>
            </w:r>
            <w:r>
              <w:rPr>
                <w:rFonts w:cs="Arial"/>
                <w:color w:val="808080"/>
                <w:sz w:val="16"/>
                <w:szCs w:val="16"/>
              </w:rPr>
              <w:t>del día</w:t>
            </w:r>
            <w:r>
              <w:rPr>
                <w:rFonts w:cs="Arial"/>
                <w:color w:val="000000"/>
                <w:sz w:val="16"/>
                <w:szCs w:val="16"/>
              </w:rPr>
              <w:t> 23/05/19</w:t>
            </w:r>
          </w:p>
        </w:tc>
      </w:tr>
      <w:tr w:rsidR="00554F6B" w:rsidTr="00442B9E">
        <w:tc>
          <w:tcPr>
            <w:tcW w:w="10716" w:type="dxa"/>
            <w:shd w:val="clear" w:color="auto" w:fill="auto"/>
          </w:tcPr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808080"/>
                <w:sz w:val="16"/>
                <w:szCs w:val="16"/>
              </w:rPr>
            </w:pP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Nº Expediente:</w:t>
            </w:r>
            <w:r>
              <w:rPr>
                <w:rFonts w:cs="Arial"/>
                <w:color w:val="000000"/>
                <w:sz w:val="16"/>
                <w:szCs w:val="16"/>
              </w:rPr>
              <w:t> 030SV/2019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Organismo:</w:t>
            </w:r>
            <w:r>
              <w:rPr>
                <w:rFonts w:cs="Arial"/>
                <w:color w:val="000000"/>
                <w:sz w:val="16"/>
                <w:szCs w:val="16"/>
              </w:rPr>
              <w:t> GOBIERNO VASCO. DIRECCIÓN DE SERVICIOS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Resumen del Objeto: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Servicio de difusión y comunicación: construyendo puentes entre la ciencia y la gestión en la reserva de la Biosfera de </w:t>
            </w: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Urdaibai</w:t>
            </w:r>
            <w:proofErr w:type="spellEnd"/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Provincia de Ejecución:</w:t>
            </w:r>
            <w:r>
              <w:rPr>
                <w:rFonts w:cs="Arial"/>
                <w:color w:val="000000"/>
                <w:sz w:val="16"/>
                <w:szCs w:val="16"/>
              </w:rPr>
              <w:t> Álava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Presupuesto: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color w:val="000000"/>
                <w:sz w:val="16"/>
                <w:szCs w:val="16"/>
              </w:rPr>
              <w:t>32.000,00 €  Importe sin impuestos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Plazo Presentación: Hasta el próximo día</w:t>
            </w:r>
            <w:r>
              <w:rPr>
                <w:rFonts w:cs="Arial"/>
                <w:color w:val="000000"/>
                <w:sz w:val="16"/>
                <w:szCs w:val="16"/>
              </w:rPr>
              <w:t> 06/06/19 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lastRenderedPageBreak/>
              <w:t>Ver el texto íntegro del anuncio: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hyperlink r:id="rId30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www.infonalia.es/licitaciones0519/2019069652.pdf</w:t>
              </w:r>
            </w:hyperlink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Perfil del Contratante (Pliegos):</w:t>
            </w:r>
            <w:r>
              <w:rPr>
                <w:rFonts w:cs="Arial"/>
                <w:color w:val="000000"/>
                <w:sz w:val="16"/>
                <w:szCs w:val="16"/>
              </w:rPr>
              <w:t> </w:t>
            </w:r>
            <w:hyperlink r:id="rId31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apps.euskadi.eus/w32-1084/es/contenidos/anuncio_contratacion/expjaso20501/es_doc/es_arch_expjaso20501.html</w:t>
              </w:r>
            </w:hyperlink>
          </w:p>
          <w:p w:rsidR="00554F6B" w:rsidRPr="00554F6B" w:rsidRDefault="003254FF" w:rsidP="00554F6B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Información extraída del</w:t>
            </w:r>
            <w:r>
              <w:rPr>
                <w:rFonts w:cs="Arial"/>
                <w:color w:val="000000"/>
                <w:sz w:val="16"/>
                <w:szCs w:val="16"/>
              </w:rPr>
              <w:t> Plataforma de Contratación del Estado </w:t>
            </w:r>
            <w:r>
              <w:rPr>
                <w:rFonts w:cs="Arial"/>
                <w:color w:val="808080"/>
                <w:sz w:val="16"/>
                <w:szCs w:val="16"/>
              </w:rPr>
              <w:t>Número:</w:t>
            </w:r>
            <w:r>
              <w:rPr>
                <w:rFonts w:cs="Arial"/>
                <w:color w:val="000000"/>
                <w:sz w:val="16"/>
                <w:szCs w:val="16"/>
              </w:rPr>
              <w:t> ----- </w:t>
            </w:r>
            <w:r>
              <w:rPr>
                <w:rFonts w:cs="Arial"/>
                <w:color w:val="808080"/>
                <w:sz w:val="16"/>
                <w:szCs w:val="16"/>
              </w:rPr>
              <w:t>del día</w:t>
            </w:r>
            <w:r>
              <w:rPr>
                <w:rFonts w:cs="Arial"/>
                <w:color w:val="000000"/>
                <w:sz w:val="16"/>
                <w:szCs w:val="16"/>
              </w:rPr>
              <w:t> 23/05/19</w:t>
            </w:r>
          </w:p>
        </w:tc>
      </w:tr>
      <w:tr w:rsidR="006669B0" w:rsidTr="006669B0">
        <w:tc>
          <w:tcPr>
            <w:tcW w:w="10716" w:type="dxa"/>
            <w:tcBorders>
              <w:bottom w:val="single" w:sz="4" w:space="0" w:color="auto"/>
            </w:tcBorders>
            <w:shd w:val="clear" w:color="auto" w:fill="auto"/>
          </w:tcPr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808080"/>
                <w:sz w:val="16"/>
                <w:szCs w:val="16"/>
              </w:rPr>
            </w:pP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Nº Expediente:</w:t>
            </w:r>
            <w:r>
              <w:rPr>
                <w:rFonts w:cs="Arial"/>
                <w:color w:val="000000"/>
                <w:sz w:val="16"/>
                <w:szCs w:val="16"/>
              </w:rPr>
              <w:t> SE/30/19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Organismo:</w:t>
            </w:r>
            <w:r>
              <w:rPr>
                <w:rFonts w:cs="Arial"/>
                <w:color w:val="000000"/>
                <w:sz w:val="16"/>
                <w:szCs w:val="16"/>
              </w:rPr>
              <w:t> RECTORADO DE LA UNIVERSIDAD JAUME I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Resumen del Objeto: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Asesoramiento agronómico y evaluación ambiental del proyecto de implantación de programas eficientes de </w:t>
            </w: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fertirrigación</w:t>
            </w:r>
            <w:proofErr w:type="spellEnd"/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Provincia de Ejecución:</w:t>
            </w:r>
            <w:r>
              <w:rPr>
                <w:rFonts w:cs="Arial"/>
                <w:color w:val="000000"/>
                <w:sz w:val="16"/>
                <w:szCs w:val="16"/>
              </w:rPr>
              <w:t> Castellón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Presupuesto: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color w:val="000000"/>
                <w:sz w:val="16"/>
                <w:szCs w:val="16"/>
              </w:rPr>
              <w:t>40.000,00 €  Importe sin impuestos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Plazo Presentación: Hasta el próximo día</w:t>
            </w:r>
            <w:r>
              <w:rPr>
                <w:rFonts w:cs="Arial"/>
                <w:color w:val="000000"/>
                <w:sz w:val="16"/>
                <w:szCs w:val="16"/>
              </w:rPr>
              <w:t> 10/06/19 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Ver el texto íntegro del anuncio: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hyperlink r:id="rId32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www.infonalia.es/licitaciones0519/2019069663.pdf</w:t>
              </w:r>
            </w:hyperlink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  <w:p w:rsidR="003254FF" w:rsidRDefault="003254FF" w:rsidP="003254FF">
            <w:pPr>
              <w:spacing w:before="100" w:beforeAutospacing="1" w:after="100" w:afterAutospacing="1" w:line="293" w:lineRule="atLeast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Perfil del Contratante (Pliegos):</w:t>
            </w:r>
            <w:r>
              <w:rPr>
                <w:rFonts w:cs="Arial"/>
                <w:color w:val="000000"/>
                <w:sz w:val="16"/>
                <w:szCs w:val="16"/>
              </w:rPr>
              <w:t> </w:t>
            </w:r>
            <w:hyperlink r:id="rId33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contrataciondelestado.es/wps/poc?uri=deeplink:detalle_licitacion&amp;idEvl=%2B1UNXzh9oroBPRBxZ4nJ%2Fg%3D%3D</w:t>
              </w:r>
            </w:hyperlink>
          </w:p>
          <w:p w:rsidR="006669B0" w:rsidRPr="006669B0" w:rsidRDefault="003254FF" w:rsidP="006669B0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Información extraída del</w:t>
            </w:r>
            <w:r>
              <w:rPr>
                <w:rFonts w:cs="Arial"/>
                <w:color w:val="000000"/>
                <w:sz w:val="16"/>
                <w:szCs w:val="16"/>
              </w:rPr>
              <w:t> Plataforma de Contratación del Estado </w:t>
            </w:r>
            <w:r>
              <w:rPr>
                <w:rFonts w:cs="Arial"/>
                <w:color w:val="808080"/>
                <w:sz w:val="16"/>
                <w:szCs w:val="16"/>
              </w:rPr>
              <w:t>Número:</w:t>
            </w:r>
            <w:r>
              <w:rPr>
                <w:rFonts w:cs="Arial"/>
                <w:color w:val="000000"/>
                <w:sz w:val="16"/>
                <w:szCs w:val="16"/>
              </w:rPr>
              <w:t> ----- </w:t>
            </w:r>
            <w:r>
              <w:rPr>
                <w:rFonts w:cs="Arial"/>
                <w:color w:val="808080"/>
                <w:sz w:val="16"/>
                <w:szCs w:val="16"/>
              </w:rPr>
              <w:t>del día</w:t>
            </w:r>
            <w:r>
              <w:rPr>
                <w:rFonts w:cs="Arial"/>
                <w:color w:val="000000"/>
                <w:sz w:val="16"/>
                <w:szCs w:val="16"/>
              </w:rPr>
              <w:t> 23/05/19</w:t>
            </w:r>
          </w:p>
        </w:tc>
      </w:tr>
    </w:tbl>
    <w:p w:rsidR="00B11161" w:rsidRDefault="00B11161" w:rsidP="00B4031A">
      <w:pPr>
        <w:jc w:val="left"/>
        <w:rPr>
          <w:rFonts w:cstheme="majorBidi"/>
          <w:sz w:val="32"/>
          <w:szCs w:val="32"/>
          <w:lang w:eastAsia="es-ES_tradnl"/>
        </w:rPr>
      </w:pPr>
    </w:p>
    <w:p w:rsidR="00B11161" w:rsidRPr="00B11161" w:rsidRDefault="00B11161" w:rsidP="00B11161">
      <w:pPr>
        <w:rPr>
          <w:rFonts w:cstheme="majorBidi"/>
          <w:sz w:val="32"/>
          <w:szCs w:val="32"/>
          <w:lang w:eastAsia="es-ES_tradnl"/>
        </w:rPr>
      </w:pPr>
    </w:p>
    <w:p w:rsidR="00B11161" w:rsidRDefault="00B11161" w:rsidP="00B11161">
      <w:pPr>
        <w:rPr>
          <w:rFonts w:cstheme="majorBidi"/>
          <w:sz w:val="32"/>
          <w:szCs w:val="32"/>
          <w:lang w:eastAsia="es-ES_tradnl"/>
        </w:rPr>
      </w:pPr>
    </w:p>
    <w:p w:rsidR="00AE5D6A" w:rsidRPr="007A0A8F" w:rsidRDefault="00AE5D6A" w:rsidP="007A0A8F">
      <w:pPr>
        <w:rPr>
          <w:rFonts w:cstheme="majorBidi"/>
          <w:sz w:val="32"/>
          <w:szCs w:val="32"/>
          <w:lang w:eastAsia="es-ES_tradnl"/>
        </w:rPr>
      </w:pPr>
    </w:p>
    <w:sectPr w:rsidR="00AE5D6A" w:rsidRPr="007A0A8F" w:rsidSect="009D0980">
      <w:headerReference w:type="default" r:id="rId34"/>
      <w:footerReference w:type="default" r:id="rId35"/>
      <w:pgSz w:w="11906" w:h="16838" w:code="9"/>
      <w:pgMar w:top="15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5E9" w:rsidRDefault="00A235E9">
      <w:r>
        <w:separator/>
      </w:r>
    </w:p>
  </w:endnote>
  <w:endnote w:type="continuationSeparator" w:id="0">
    <w:p w:rsidR="00A235E9" w:rsidRDefault="00A23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AB" w:rsidRPr="006045B4" w:rsidRDefault="009D3EAB" w:rsidP="006C759D">
    <w:pPr>
      <w:pStyle w:val="Piedepgina"/>
      <w:pBdr>
        <w:top w:val="single" w:sz="4" w:space="1" w:color="auto"/>
      </w:pBdr>
      <w:tabs>
        <w:tab w:val="clear" w:pos="8504"/>
        <w:tab w:val="right" w:pos="9631"/>
      </w:tabs>
      <w:rPr>
        <w:color w:val="00C389"/>
        <w:sz w:val="18"/>
      </w:rPr>
    </w:pPr>
    <w:r w:rsidRPr="006045B4">
      <w:rPr>
        <w:color w:val="00C389"/>
        <w:sz w:val="18"/>
      </w:rPr>
      <w:tab/>
    </w:r>
    <w:r w:rsidRPr="006045B4">
      <w:rPr>
        <w:color w:val="00C389"/>
        <w:sz w:val="18"/>
      </w:rPr>
      <w:tab/>
    </w:r>
    <w:r w:rsidR="00F877E0" w:rsidRPr="006045B4">
      <w:rPr>
        <w:rStyle w:val="Nmerodepgina"/>
        <w:color w:val="00C389"/>
        <w:sz w:val="18"/>
      </w:rPr>
      <w:fldChar w:fldCharType="begin"/>
    </w:r>
    <w:r w:rsidRPr="006045B4">
      <w:rPr>
        <w:rStyle w:val="Nmerodepgina"/>
        <w:color w:val="00C389"/>
        <w:sz w:val="18"/>
      </w:rPr>
      <w:instrText xml:space="preserve"> PAGE </w:instrText>
    </w:r>
    <w:r w:rsidR="00F877E0" w:rsidRPr="006045B4">
      <w:rPr>
        <w:rStyle w:val="Nmerodepgina"/>
        <w:color w:val="00C389"/>
        <w:sz w:val="18"/>
      </w:rPr>
      <w:fldChar w:fldCharType="separate"/>
    </w:r>
    <w:r w:rsidR="00B875CF">
      <w:rPr>
        <w:rStyle w:val="Nmerodepgina"/>
        <w:noProof/>
        <w:color w:val="00C389"/>
        <w:sz w:val="18"/>
      </w:rPr>
      <w:t>6</w:t>
    </w:r>
    <w:r w:rsidR="00F877E0" w:rsidRPr="006045B4">
      <w:rPr>
        <w:rStyle w:val="Nmerodepgina"/>
        <w:color w:val="00C389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5E9" w:rsidRDefault="00A235E9">
      <w:r>
        <w:separator/>
      </w:r>
    </w:p>
  </w:footnote>
  <w:footnote w:type="continuationSeparator" w:id="0">
    <w:p w:rsidR="00A235E9" w:rsidRDefault="00A23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AB" w:rsidRDefault="009D3EAB" w:rsidP="00AF6875">
    <w:pPr>
      <w:pStyle w:val="Encabezado"/>
      <w:tabs>
        <w:tab w:val="clear" w:pos="4252"/>
        <w:tab w:val="clear" w:pos="8504"/>
        <w:tab w:val="right" w:pos="9639"/>
      </w:tabs>
    </w:pPr>
    <w:r>
      <w:rPr>
        <w:noProof/>
        <w:lang w:val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-21590</wp:posOffset>
          </wp:positionH>
          <wp:positionV relativeFrom="paragraph">
            <wp:posOffset>-122555</wp:posOffset>
          </wp:positionV>
          <wp:extent cx="1042670" cy="386715"/>
          <wp:effectExtent l="19050" t="0" r="508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ti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67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5844540</wp:posOffset>
          </wp:positionH>
          <wp:positionV relativeFrom="paragraph">
            <wp:posOffset>-122555</wp:posOffset>
          </wp:positionV>
          <wp:extent cx="344805" cy="344805"/>
          <wp:effectExtent l="1905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bolo_1tin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05" cy="344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9D3EAB" w:rsidRDefault="009D3EAB" w:rsidP="00AF6875">
    <w:pPr>
      <w:pStyle w:val="Encabezado"/>
      <w:pBdr>
        <w:bottom w:val="single" w:sz="4" w:space="1" w:color="auto"/>
      </w:pBdr>
      <w:tabs>
        <w:tab w:val="clear" w:pos="8504"/>
        <w:tab w:val="right" w:pos="963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0AC"/>
    <w:multiLevelType w:val="hybridMultilevel"/>
    <w:tmpl w:val="1BB2F3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3DF8C22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02BE"/>
    <w:multiLevelType w:val="hybridMultilevel"/>
    <w:tmpl w:val="7B40BF9C"/>
    <w:lvl w:ilvl="0" w:tplc="FC96A7E2">
      <w:start w:val="2"/>
      <w:numFmt w:val="bullet"/>
      <w:lvlText w:val="-"/>
      <w:lvlJc w:val="left"/>
      <w:pPr>
        <w:ind w:left="94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>
    <w:nsid w:val="20370CB9"/>
    <w:multiLevelType w:val="hybridMultilevel"/>
    <w:tmpl w:val="77A0A2E2"/>
    <w:lvl w:ilvl="0" w:tplc="0C0A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3CE0D478" w:tentative="1">
      <w:start w:val="1"/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Times New Roman" w:hAnsi="Times New Roman" w:hint="default"/>
      </w:rPr>
    </w:lvl>
    <w:lvl w:ilvl="3" w:tplc="90048170" w:tentative="1">
      <w:start w:val="1"/>
      <w:numFmt w:val="bullet"/>
      <w:lvlText w:val="-"/>
      <w:lvlJc w:val="left"/>
      <w:pPr>
        <w:tabs>
          <w:tab w:val="num" w:pos="3589"/>
        </w:tabs>
        <w:ind w:left="3589" w:hanging="360"/>
      </w:pPr>
      <w:rPr>
        <w:rFonts w:ascii="Times New Roman" w:hAnsi="Times New Roman" w:hint="default"/>
      </w:rPr>
    </w:lvl>
    <w:lvl w:ilvl="4" w:tplc="2CA64FAA" w:tentative="1">
      <w:start w:val="1"/>
      <w:numFmt w:val="bullet"/>
      <w:lvlText w:val="-"/>
      <w:lvlJc w:val="left"/>
      <w:pPr>
        <w:tabs>
          <w:tab w:val="num" w:pos="4309"/>
        </w:tabs>
        <w:ind w:left="4309" w:hanging="360"/>
      </w:pPr>
      <w:rPr>
        <w:rFonts w:ascii="Times New Roman" w:hAnsi="Times New Roman" w:hint="default"/>
      </w:rPr>
    </w:lvl>
    <w:lvl w:ilvl="5" w:tplc="A0DCBC66" w:tentative="1">
      <w:start w:val="1"/>
      <w:numFmt w:val="bullet"/>
      <w:lvlText w:val="-"/>
      <w:lvlJc w:val="left"/>
      <w:pPr>
        <w:tabs>
          <w:tab w:val="num" w:pos="5029"/>
        </w:tabs>
        <w:ind w:left="5029" w:hanging="360"/>
      </w:pPr>
      <w:rPr>
        <w:rFonts w:ascii="Times New Roman" w:hAnsi="Times New Roman" w:hint="default"/>
      </w:rPr>
    </w:lvl>
    <w:lvl w:ilvl="6" w:tplc="1856F8D4" w:tentative="1">
      <w:start w:val="1"/>
      <w:numFmt w:val="bullet"/>
      <w:lvlText w:val="-"/>
      <w:lvlJc w:val="left"/>
      <w:pPr>
        <w:tabs>
          <w:tab w:val="num" w:pos="5749"/>
        </w:tabs>
        <w:ind w:left="5749" w:hanging="360"/>
      </w:pPr>
      <w:rPr>
        <w:rFonts w:ascii="Times New Roman" w:hAnsi="Times New Roman" w:hint="default"/>
      </w:rPr>
    </w:lvl>
    <w:lvl w:ilvl="7" w:tplc="98BE1B06" w:tentative="1">
      <w:start w:val="1"/>
      <w:numFmt w:val="bullet"/>
      <w:lvlText w:val="-"/>
      <w:lvlJc w:val="left"/>
      <w:pPr>
        <w:tabs>
          <w:tab w:val="num" w:pos="6469"/>
        </w:tabs>
        <w:ind w:left="6469" w:hanging="360"/>
      </w:pPr>
      <w:rPr>
        <w:rFonts w:ascii="Times New Roman" w:hAnsi="Times New Roman" w:hint="default"/>
      </w:rPr>
    </w:lvl>
    <w:lvl w:ilvl="8" w:tplc="300ED492" w:tentative="1">
      <w:start w:val="1"/>
      <w:numFmt w:val="bullet"/>
      <w:lvlText w:val="-"/>
      <w:lvlJc w:val="left"/>
      <w:pPr>
        <w:tabs>
          <w:tab w:val="num" w:pos="7189"/>
        </w:tabs>
        <w:ind w:left="7189" w:hanging="360"/>
      </w:pPr>
      <w:rPr>
        <w:rFonts w:ascii="Times New Roman" w:hAnsi="Times New Roman" w:hint="default"/>
      </w:rPr>
    </w:lvl>
  </w:abstractNum>
  <w:abstractNum w:abstractNumId="3">
    <w:nsid w:val="205F0575"/>
    <w:multiLevelType w:val="hybridMultilevel"/>
    <w:tmpl w:val="FC167ABA"/>
    <w:lvl w:ilvl="0" w:tplc="FC96A7E2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3CE0D478" w:tentative="1">
      <w:start w:val="1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Times New Roman" w:hAnsi="Times New Roman" w:hint="default"/>
      </w:rPr>
    </w:lvl>
    <w:lvl w:ilvl="3" w:tplc="90048170" w:tentative="1">
      <w:start w:val="1"/>
      <w:numFmt w:val="bullet"/>
      <w:lvlText w:val="-"/>
      <w:lvlJc w:val="left"/>
      <w:pPr>
        <w:tabs>
          <w:tab w:val="num" w:pos="3087"/>
        </w:tabs>
        <w:ind w:left="3087" w:hanging="360"/>
      </w:pPr>
      <w:rPr>
        <w:rFonts w:ascii="Times New Roman" w:hAnsi="Times New Roman" w:hint="default"/>
      </w:rPr>
    </w:lvl>
    <w:lvl w:ilvl="4" w:tplc="2CA64FAA" w:tentative="1">
      <w:start w:val="1"/>
      <w:numFmt w:val="bullet"/>
      <w:lvlText w:val="-"/>
      <w:lvlJc w:val="left"/>
      <w:pPr>
        <w:tabs>
          <w:tab w:val="num" w:pos="3807"/>
        </w:tabs>
        <w:ind w:left="3807" w:hanging="360"/>
      </w:pPr>
      <w:rPr>
        <w:rFonts w:ascii="Times New Roman" w:hAnsi="Times New Roman" w:hint="default"/>
      </w:rPr>
    </w:lvl>
    <w:lvl w:ilvl="5" w:tplc="A0DCBC66" w:tentative="1">
      <w:start w:val="1"/>
      <w:numFmt w:val="bullet"/>
      <w:lvlText w:val="-"/>
      <w:lvlJc w:val="left"/>
      <w:pPr>
        <w:tabs>
          <w:tab w:val="num" w:pos="4527"/>
        </w:tabs>
        <w:ind w:left="4527" w:hanging="360"/>
      </w:pPr>
      <w:rPr>
        <w:rFonts w:ascii="Times New Roman" w:hAnsi="Times New Roman" w:hint="default"/>
      </w:rPr>
    </w:lvl>
    <w:lvl w:ilvl="6" w:tplc="1856F8D4" w:tentative="1">
      <w:start w:val="1"/>
      <w:numFmt w:val="bullet"/>
      <w:lvlText w:val="-"/>
      <w:lvlJc w:val="left"/>
      <w:pPr>
        <w:tabs>
          <w:tab w:val="num" w:pos="5247"/>
        </w:tabs>
        <w:ind w:left="5247" w:hanging="360"/>
      </w:pPr>
      <w:rPr>
        <w:rFonts w:ascii="Times New Roman" w:hAnsi="Times New Roman" w:hint="default"/>
      </w:rPr>
    </w:lvl>
    <w:lvl w:ilvl="7" w:tplc="98BE1B06" w:tentative="1">
      <w:start w:val="1"/>
      <w:numFmt w:val="bullet"/>
      <w:lvlText w:val="-"/>
      <w:lvlJc w:val="left"/>
      <w:pPr>
        <w:tabs>
          <w:tab w:val="num" w:pos="5967"/>
        </w:tabs>
        <w:ind w:left="5967" w:hanging="360"/>
      </w:pPr>
      <w:rPr>
        <w:rFonts w:ascii="Times New Roman" w:hAnsi="Times New Roman" w:hint="default"/>
      </w:rPr>
    </w:lvl>
    <w:lvl w:ilvl="8" w:tplc="300ED492" w:tentative="1">
      <w:start w:val="1"/>
      <w:numFmt w:val="bullet"/>
      <w:lvlText w:val="-"/>
      <w:lvlJc w:val="left"/>
      <w:pPr>
        <w:tabs>
          <w:tab w:val="num" w:pos="6687"/>
        </w:tabs>
        <w:ind w:left="6687" w:hanging="360"/>
      </w:pPr>
      <w:rPr>
        <w:rFonts w:ascii="Times New Roman" w:hAnsi="Times New Roman" w:hint="default"/>
      </w:rPr>
    </w:lvl>
  </w:abstractNum>
  <w:abstractNum w:abstractNumId="4">
    <w:nsid w:val="220F5B36"/>
    <w:multiLevelType w:val="hybridMultilevel"/>
    <w:tmpl w:val="EDB6EA14"/>
    <w:lvl w:ilvl="0" w:tplc="0C0A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1" w:tplc="B7B2CF90" w:tentative="1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2" w:tplc="66427736" w:tentative="1">
      <w:start w:val="1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Times New Roman" w:hAnsi="Times New Roman" w:hint="default"/>
      </w:rPr>
    </w:lvl>
    <w:lvl w:ilvl="3" w:tplc="C060AF9A" w:tentative="1">
      <w:start w:val="1"/>
      <w:numFmt w:val="bullet"/>
      <w:lvlText w:val="-"/>
      <w:lvlJc w:val="left"/>
      <w:pPr>
        <w:tabs>
          <w:tab w:val="num" w:pos="3087"/>
        </w:tabs>
        <w:ind w:left="3087" w:hanging="360"/>
      </w:pPr>
      <w:rPr>
        <w:rFonts w:ascii="Times New Roman" w:hAnsi="Times New Roman" w:hint="default"/>
      </w:rPr>
    </w:lvl>
    <w:lvl w:ilvl="4" w:tplc="371226E4" w:tentative="1">
      <w:start w:val="1"/>
      <w:numFmt w:val="bullet"/>
      <w:lvlText w:val="-"/>
      <w:lvlJc w:val="left"/>
      <w:pPr>
        <w:tabs>
          <w:tab w:val="num" w:pos="3807"/>
        </w:tabs>
        <w:ind w:left="3807" w:hanging="360"/>
      </w:pPr>
      <w:rPr>
        <w:rFonts w:ascii="Times New Roman" w:hAnsi="Times New Roman" w:hint="default"/>
      </w:rPr>
    </w:lvl>
    <w:lvl w:ilvl="5" w:tplc="65167846" w:tentative="1">
      <w:start w:val="1"/>
      <w:numFmt w:val="bullet"/>
      <w:lvlText w:val="-"/>
      <w:lvlJc w:val="left"/>
      <w:pPr>
        <w:tabs>
          <w:tab w:val="num" w:pos="4527"/>
        </w:tabs>
        <w:ind w:left="4527" w:hanging="360"/>
      </w:pPr>
      <w:rPr>
        <w:rFonts w:ascii="Times New Roman" w:hAnsi="Times New Roman" w:hint="default"/>
      </w:rPr>
    </w:lvl>
    <w:lvl w:ilvl="6" w:tplc="BB4E24D4" w:tentative="1">
      <w:start w:val="1"/>
      <w:numFmt w:val="bullet"/>
      <w:lvlText w:val="-"/>
      <w:lvlJc w:val="left"/>
      <w:pPr>
        <w:tabs>
          <w:tab w:val="num" w:pos="5247"/>
        </w:tabs>
        <w:ind w:left="5247" w:hanging="360"/>
      </w:pPr>
      <w:rPr>
        <w:rFonts w:ascii="Times New Roman" w:hAnsi="Times New Roman" w:hint="default"/>
      </w:rPr>
    </w:lvl>
    <w:lvl w:ilvl="7" w:tplc="4990A476" w:tentative="1">
      <w:start w:val="1"/>
      <w:numFmt w:val="bullet"/>
      <w:lvlText w:val="-"/>
      <w:lvlJc w:val="left"/>
      <w:pPr>
        <w:tabs>
          <w:tab w:val="num" w:pos="5967"/>
        </w:tabs>
        <w:ind w:left="5967" w:hanging="360"/>
      </w:pPr>
      <w:rPr>
        <w:rFonts w:ascii="Times New Roman" w:hAnsi="Times New Roman" w:hint="default"/>
      </w:rPr>
    </w:lvl>
    <w:lvl w:ilvl="8" w:tplc="C7E09ADA" w:tentative="1">
      <w:start w:val="1"/>
      <w:numFmt w:val="bullet"/>
      <w:lvlText w:val="-"/>
      <w:lvlJc w:val="left"/>
      <w:pPr>
        <w:tabs>
          <w:tab w:val="num" w:pos="6687"/>
        </w:tabs>
        <w:ind w:left="6687" w:hanging="360"/>
      </w:pPr>
      <w:rPr>
        <w:rFonts w:ascii="Times New Roman" w:hAnsi="Times New Roman" w:hint="default"/>
      </w:rPr>
    </w:lvl>
  </w:abstractNum>
  <w:abstractNum w:abstractNumId="5">
    <w:nsid w:val="23995B81"/>
    <w:multiLevelType w:val="hybridMultilevel"/>
    <w:tmpl w:val="45C28154"/>
    <w:lvl w:ilvl="0" w:tplc="D80244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4871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3C2F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04B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8410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F45E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DCF5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7A70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BA43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85B6105"/>
    <w:multiLevelType w:val="multilevel"/>
    <w:tmpl w:val="917A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E85F79"/>
    <w:multiLevelType w:val="hybridMultilevel"/>
    <w:tmpl w:val="F4A05BBE"/>
    <w:lvl w:ilvl="0" w:tplc="8F82D9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E0D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0481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A64F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DCBC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56F8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E1B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0ED4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0492BF7"/>
    <w:multiLevelType w:val="multilevel"/>
    <w:tmpl w:val="9EC4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1F665D"/>
    <w:multiLevelType w:val="hybridMultilevel"/>
    <w:tmpl w:val="9E6642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B5FAD"/>
    <w:multiLevelType w:val="hybridMultilevel"/>
    <w:tmpl w:val="7362045A"/>
    <w:lvl w:ilvl="0" w:tplc="48CC3F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587B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4844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2C30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E049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887A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46E7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8A60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421E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3616967"/>
    <w:multiLevelType w:val="hybridMultilevel"/>
    <w:tmpl w:val="B6464A6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4802F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B0E3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0E41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1E6D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6E26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84E2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62E4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94C3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5C70C18"/>
    <w:multiLevelType w:val="hybridMultilevel"/>
    <w:tmpl w:val="B7F83018"/>
    <w:lvl w:ilvl="0" w:tplc="8F82D9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E0D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0481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A64F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DCBC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56F8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E1B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0ED4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B7D24C0"/>
    <w:multiLevelType w:val="multilevel"/>
    <w:tmpl w:val="350C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574CD0"/>
    <w:multiLevelType w:val="hybridMultilevel"/>
    <w:tmpl w:val="2B2EF2C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416CE9"/>
    <w:multiLevelType w:val="multilevel"/>
    <w:tmpl w:val="D2C420B4"/>
    <w:lvl w:ilvl="0">
      <w:start w:val="1"/>
      <w:numFmt w:val="decimal"/>
      <w:pStyle w:val="Ttulo1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64530939"/>
    <w:multiLevelType w:val="multilevel"/>
    <w:tmpl w:val="2282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747C53"/>
    <w:multiLevelType w:val="hybridMultilevel"/>
    <w:tmpl w:val="7A4C229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B95B87"/>
    <w:multiLevelType w:val="multilevel"/>
    <w:tmpl w:val="0D7E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431C0E"/>
    <w:multiLevelType w:val="hybridMultilevel"/>
    <w:tmpl w:val="42D69ACC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495384D"/>
    <w:multiLevelType w:val="hybridMultilevel"/>
    <w:tmpl w:val="29D8A234"/>
    <w:lvl w:ilvl="0" w:tplc="2C4489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A89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2A5E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76F6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36D4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B085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FE5D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8C85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2852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8C86B10"/>
    <w:multiLevelType w:val="multilevel"/>
    <w:tmpl w:val="7772AB52"/>
    <w:styleLink w:val="Estilo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10101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10101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10101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10101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10101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10101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10101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10101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10101"/>
      </w:rPr>
    </w:lvl>
  </w:abstractNum>
  <w:num w:numId="1">
    <w:abstractNumId w:val="21"/>
  </w:num>
  <w:num w:numId="2">
    <w:abstractNumId w:val="15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11"/>
  </w:num>
  <w:num w:numId="8">
    <w:abstractNumId w:val="10"/>
  </w:num>
  <w:num w:numId="9">
    <w:abstractNumId w:val="12"/>
  </w:num>
  <w:num w:numId="10">
    <w:abstractNumId w:val="19"/>
  </w:num>
  <w:num w:numId="11">
    <w:abstractNumId w:val="7"/>
  </w:num>
  <w:num w:numId="12">
    <w:abstractNumId w:val="14"/>
  </w:num>
  <w:num w:numId="13">
    <w:abstractNumId w:val="17"/>
  </w:num>
  <w:num w:numId="14">
    <w:abstractNumId w:val="3"/>
  </w:num>
  <w:num w:numId="15">
    <w:abstractNumId w:val="2"/>
  </w:num>
  <w:num w:numId="16">
    <w:abstractNumId w:val="9"/>
  </w:num>
  <w:num w:numId="17">
    <w:abstractNumId w:val="20"/>
  </w:num>
  <w:num w:numId="18">
    <w:abstractNumId w:val="8"/>
  </w:num>
  <w:num w:numId="19">
    <w:abstractNumId w:val="6"/>
  </w:num>
  <w:num w:numId="20">
    <w:abstractNumId w:val="13"/>
  </w:num>
  <w:num w:numId="21">
    <w:abstractNumId w:val="16"/>
  </w:num>
  <w:num w:numId="22">
    <w:abstractNumId w:val="1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characterSpacingControl w:val="doNotCompress"/>
  <w:hdrShapeDefaults>
    <o:shapedefaults v:ext="edit" spidmax="493570">
      <o:colormru v:ext="edit" colors="#5986db,#51c8e9"/>
      <o:colormenu v:ext="edit" fillcolor="#51c8e9" strokecolor="#5986db"/>
    </o:shapedefaults>
  </w:hdrShapeDefaults>
  <w:footnotePr>
    <w:footnote w:id="-1"/>
    <w:footnote w:id="0"/>
  </w:footnotePr>
  <w:endnotePr>
    <w:endnote w:id="-1"/>
    <w:endnote w:id="0"/>
  </w:endnotePr>
  <w:compat/>
  <w:rsids>
    <w:rsidRoot w:val="00224CB7"/>
    <w:rsid w:val="00001452"/>
    <w:rsid w:val="00005356"/>
    <w:rsid w:val="00006706"/>
    <w:rsid w:val="00007730"/>
    <w:rsid w:val="000110CB"/>
    <w:rsid w:val="000132B0"/>
    <w:rsid w:val="000160FD"/>
    <w:rsid w:val="00016249"/>
    <w:rsid w:val="00024C96"/>
    <w:rsid w:val="00025E98"/>
    <w:rsid w:val="00034708"/>
    <w:rsid w:val="000415C5"/>
    <w:rsid w:val="00041C61"/>
    <w:rsid w:val="000421B2"/>
    <w:rsid w:val="00046553"/>
    <w:rsid w:val="00046E8B"/>
    <w:rsid w:val="00052D61"/>
    <w:rsid w:val="00052E97"/>
    <w:rsid w:val="000545B9"/>
    <w:rsid w:val="00054F26"/>
    <w:rsid w:val="00055FA8"/>
    <w:rsid w:val="000562F1"/>
    <w:rsid w:val="00060453"/>
    <w:rsid w:val="000606D8"/>
    <w:rsid w:val="0006082B"/>
    <w:rsid w:val="00060A6A"/>
    <w:rsid w:val="00061EC7"/>
    <w:rsid w:val="000623FA"/>
    <w:rsid w:val="000650AA"/>
    <w:rsid w:val="000653A7"/>
    <w:rsid w:val="0006619E"/>
    <w:rsid w:val="00066821"/>
    <w:rsid w:val="000669B1"/>
    <w:rsid w:val="0007074B"/>
    <w:rsid w:val="00070C3A"/>
    <w:rsid w:val="0007156F"/>
    <w:rsid w:val="0007317C"/>
    <w:rsid w:val="000748E8"/>
    <w:rsid w:val="00077B2F"/>
    <w:rsid w:val="000801FE"/>
    <w:rsid w:val="00080F0B"/>
    <w:rsid w:val="000835D9"/>
    <w:rsid w:val="00086A50"/>
    <w:rsid w:val="00091A5F"/>
    <w:rsid w:val="00093976"/>
    <w:rsid w:val="000941B7"/>
    <w:rsid w:val="00095D05"/>
    <w:rsid w:val="000967F6"/>
    <w:rsid w:val="00096C10"/>
    <w:rsid w:val="00096EB4"/>
    <w:rsid w:val="00097229"/>
    <w:rsid w:val="000A355E"/>
    <w:rsid w:val="000A35D9"/>
    <w:rsid w:val="000A70D3"/>
    <w:rsid w:val="000B05E0"/>
    <w:rsid w:val="000B1FE1"/>
    <w:rsid w:val="000B3C23"/>
    <w:rsid w:val="000B5A9B"/>
    <w:rsid w:val="000B7518"/>
    <w:rsid w:val="000C0CAD"/>
    <w:rsid w:val="000C41BB"/>
    <w:rsid w:val="000D05D8"/>
    <w:rsid w:val="000D77DD"/>
    <w:rsid w:val="000E0D92"/>
    <w:rsid w:val="000F4A06"/>
    <w:rsid w:val="000F50BC"/>
    <w:rsid w:val="000F5E0C"/>
    <w:rsid w:val="000F6820"/>
    <w:rsid w:val="00100971"/>
    <w:rsid w:val="00102D17"/>
    <w:rsid w:val="00104FBA"/>
    <w:rsid w:val="00105676"/>
    <w:rsid w:val="001102B1"/>
    <w:rsid w:val="001126C6"/>
    <w:rsid w:val="00114696"/>
    <w:rsid w:val="00117F23"/>
    <w:rsid w:val="00120D0E"/>
    <w:rsid w:val="001215B4"/>
    <w:rsid w:val="00122AEA"/>
    <w:rsid w:val="00124B1D"/>
    <w:rsid w:val="0012568E"/>
    <w:rsid w:val="00127D85"/>
    <w:rsid w:val="00137C6A"/>
    <w:rsid w:val="00141036"/>
    <w:rsid w:val="0014307A"/>
    <w:rsid w:val="00151FC4"/>
    <w:rsid w:val="001541FB"/>
    <w:rsid w:val="00155C48"/>
    <w:rsid w:val="00156A06"/>
    <w:rsid w:val="001601DD"/>
    <w:rsid w:val="001611D4"/>
    <w:rsid w:val="00161C81"/>
    <w:rsid w:val="00162029"/>
    <w:rsid w:val="00162DA6"/>
    <w:rsid w:val="00166120"/>
    <w:rsid w:val="001671C1"/>
    <w:rsid w:val="0016742B"/>
    <w:rsid w:val="00171D2D"/>
    <w:rsid w:val="00173DEA"/>
    <w:rsid w:val="00175A63"/>
    <w:rsid w:val="00176DCE"/>
    <w:rsid w:val="0017757B"/>
    <w:rsid w:val="0018456E"/>
    <w:rsid w:val="00190FF4"/>
    <w:rsid w:val="00191566"/>
    <w:rsid w:val="00192428"/>
    <w:rsid w:val="0019417D"/>
    <w:rsid w:val="00196F69"/>
    <w:rsid w:val="001A2B50"/>
    <w:rsid w:val="001A2EC2"/>
    <w:rsid w:val="001B028D"/>
    <w:rsid w:val="001B23D2"/>
    <w:rsid w:val="001B3043"/>
    <w:rsid w:val="001B397E"/>
    <w:rsid w:val="001B3989"/>
    <w:rsid w:val="001B4840"/>
    <w:rsid w:val="001B59CD"/>
    <w:rsid w:val="001B7B0A"/>
    <w:rsid w:val="001C110D"/>
    <w:rsid w:val="001C1CF7"/>
    <w:rsid w:val="001C3C84"/>
    <w:rsid w:val="001D0F09"/>
    <w:rsid w:val="001D1D26"/>
    <w:rsid w:val="001D433B"/>
    <w:rsid w:val="001D4854"/>
    <w:rsid w:val="001E2027"/>
    <w:rsid w:val="001E3A12"/>
    <w:rsid w:val="001E3EBA"/>
    <w:rsid w:val="001E6E11"/>
    <w:rsid w:val="001E7B57"/>
    <w:rsid w:val="001E7F62"/>
    <w:rsid w:val="001F234D"/>
    <w:rsid w:val="001F4C3A"/>
    <w:rsid w:val="00203467"/>
    <w:rsid w:val="00211618"/>
    <w:rsid w:val="002120DB"/>
    <w:rsid w:val="0021354F"/>
    <w:rsid w:val="00214DE9"/>
    <w:rsid w:val="0021777C"/>
    <w:rsid w:val="00224449"/>
    <w:rsid w:val="00224CB7"/>
    <w:rsid w:val="00226BBE"/>
    <w:rsid w:val="0023180C"/>
    <w:rsid w:val="00235D09"/>
    <w:rsid w:val="00241CA2"/>
    <w:rsid w:val="00241D71"/>
    <w:rsid w:val="00247A83"/>
    <w:rsid w:val="002502AB"/>
    <w:rsid w:val="0025182B"/>
    <w:rsid w:val="00252C5C"/>
    <w:rsid w:val="00252F56"/>
    <w:rsid w:val="0025487F"/>
    <w:rsid w:val="00260144"/>
    <w:rsid w:val="002615A2"/>
    <w:rsid w:val="00262D9F"/>
    <w:rsid w:val="0026524F"/>
    <w:rsid w:val="002666F8"/>
    <w:rsid w:val="00270C03"/>
    <w:rsid w:val="002719A2"/>
    <w:rsid w:val="00272278"/>
    <w:rsid w:val="002724F6"/>
    <w:rsid w:val="00275505"/>
    <w:rsid w:val="00275B15"/>
    <w:rsid w:val="00275ECD"/>
    <w:rsid w:val="00276817"/>
    <w:rsid w:val="002778BB"/>
    <w:rsid w:val="00281633"/>
    <w:rsid w:val="00281D13"/>
    <w:rsid w:val="002856CE"/>
    <w:rsid w:val="00286C01"/>
    <w:rsid w:val="00290F67"/>
    <w:rsid w:val="00292554"/>
    <w:rsid w:val="002972B8"/>
    <w:rsid w:val="002A1A63"/>
    <w:rsid w:val="002A5DF1"/>
    <w:rsid w:val="002A7975"/>
    <w:rsid w:val="002B1A0C"/>
    <w:rsid w:val="002B38A1"/>
    <w:rsid w:val="002B47A2"/>
    <w:rsid w:val="002B4BFF"/>
    <w:rsid w:val="002B5C2D"/>
    <w:rsid w:val="002B68B5"/>
    <w:rsid w:val="002C3E8D"/>
    <w:rsid w:val="002C58AC"/>
    <w:rsid w:val="002C71E8"/>
    <w:rsid w:val="002D3D4C"/>
    <w:rsid w:val="002D4591"/>
    <w:rsid w:val="002D4EC0"/>
    <w:rsid w:val="002D7901"/>
    <w:rsid w:val="002E1A55"/>
    <w:rsid w:val="002E5555"/>
    <w:rsid w:val="002F05E3"/>
    <w:rsid w:val="002F2FC8"/>
    <w:rsid w:val="002F4E63"/>
    <w:rsid w:val="002F524A"/>
    <w:rsid w:val="002F60AF"/>
    <w:rsid w:val="002F71AB"/>
    <w:rsid w:val="002F7459"/>
    <w:rsid w:val="00301079"/>
    <w:rsid w:val="003032D8"/>
    <w:rsid w:val="003040AD"/>
    <w:rsid w:val="00304457"/>
    <w:rsid w:val="00307E6F"/>
    <w:rsid w:val="0031400A"/>
    <w:rsid w:val="003159FA"/>
    <w:rsid w:val="003254FF"/>
    <w:rsid w:val="003257E5"/>
    <w:rsid w:val="00325A88"/>
    <w:rsid w:val="00325DD2"/>
    <w:rsid w:val="0032611C"/>
    <w:rsid w:val="00326517"/>
    <w:rsid w:val="00334921"/>
    <w:rsid w:val="003349DD"/>
    <w:rsid w:val="00335550"/>
    <w:rsid w:val="00336134"/>
    <w:rsid w:val="003364F3"/>
    <w:rsid w:val="00336FB2"/>
    <w:rsid w:val="003425CE"/>
    <w:rsid w:val="00344751"/>
    <w:rsid w:val="003524A7"/>
    <w:rsid w:val="00353715"/>
    <w:rsid w:val="0035472C"/>
    <w:rsid w:val="00354985"/>
    <w:rsid w:val="00361E96"/>
    <w:rsid w:val="00362964"/>
    <w:rsid w:val="0036390C"/>
    <w:rsid w:val="00367EAB"/>
    <w:rsid w:val="003701EB"/>
    <w:rsid w:val="0037166C"/>
    <w:rsid w:val="00373A8F"/>
    <w:rsid w:val="003746A0"/>
    <w:rsid w:val="003814E5"/>
    <w:rsid w:val="00385911"/>
    <w:rsid w:val="0039430A"/>
    <w:rsid w:val="0039518B"/>
    <w:rsid w:val="00397306"/>
    <w:rsid w:val="003A3D26"/>
    <w:rsid w:val="003A436F"/>
    <w:rsid w:val="003A4F30"/>
    <w:rsid w:val="003A50C2"/>
    <w:rsid w:val="003A6112"/>
    <w:rsid w:val="003B0748"/>
    <w:rsid w:val="003B1185"/>
    <w:rsid w:val="003B4A41"/>
    <w:rsid w:val="003B6911"/>
    <w:rsid w:val="003C71AE"/>
    <w:rsid w:val="003D0DC9"/>
    <w:rsid w:val="003D2AC9"/>
    <w:rsid w:val="003D5B58"/>
    <w:rsid w:val="003D5E7D"/>
    <w:rsid w:val="003D5EB0"/>
    <w:rsid w:val="003D6173"/>
    <w:rsid w:val="003D7FE6"/>
    <w:rsid w:val="003F4015"/>
    <w:rsid w:val="003F59CD"/>
    <w:rsid w:val="003F6D8E"/>
    <w:rsid w:val="003F7024"/>
    <w:rsid w:val="00403DCC"/>
    <w:rsid w:val="00404EC3"/>
    <w:rsid w:val="004115D7"/>
    <w:rsid w:val="00417022"/>
    <w:rsid w:val="004219C3"/>
    <w:rsid w:val="00422051"/>
    <w:rsid w:val="00425252"/>
    <w:rsid w:val="00426621"/>
    <w:rsid w:val="00430471"/>
    <w:rsid w:val="00430A85"/>
    <w:rsid w:val="00430B60"/>
    <w:rsid w:val="004326E6"/>
    <w:rsid w:val="00436FB2"/>
    <w:rsid w:val="004416B6"/>
    <w:rsid w:val="00442A28"/>
    <w:rsid w:val="00442B9E"/>
    <w:rsid w:val="0044630B"/>
    <w:rsid w:val="004463C5"/>
    <w:rsid w:val="00447A77"/>
    <w:rsid w:val="00455E84"/>
    <w:rsid w:val="00457A3F"/>
    <w:rsid w:val="00457DC8"/>
    <w:rsid w:val="00463464"/>
    <w:rsid w:val="00463708"/>
    <w:rsid w:val="00465589"/>
    <w:rsid w:val="004663D1"/>
    <w:rsid w:val="00466C12"/>
    <w:rsid w:val="004706AE"/>
    <w:rsid w:val="0047287A"/>
    <w:rsid w:val="00475B72"/>
    <w:rsid w:val="0047740B"/>
    <w:rsid w:val="00481433"/>
    <w:rsid w:val="00483214"/>
    <w:rsid w:val="00491F51"/>
    <w:rsid w:val="00494F06"/>
    <w:rsid w:val="004A149A"/>
    <w:rsid w:val="004A40AD"/>
    <w:rsid w:val="004B128D"/>
    <w:rsid w:val="004B13AE"/>
    <w:rsid w:val="004B2404"/>
    <w:rsid w:val="004B2A78"/>
    <w:rsid w:val="004B3E93"/>
    <w:rsid w:val="004B5185"/>
    <w:rsid w:val="004C06E7"/>
    <w:rsid w:val="004C11E1"/>
    <w:rsid w:val="004C1B01"/>
    <w:rsid w:val="004C2C92"/>
    <w:rsid w:val="004C3C7E"/>
    <w:rsid w:val="004C695F"/>
    <w:rsid w:val="004D20B1"/>
    <w:rsid w:val="004E242C"/>
    <w:rsid w:val="004E28F6"/>
    <w:rsid w:val="004E3207"/>
    <w:rsid w:val="004E3EE0"/>
    <w:rsid w:val="004E5BBF"/>
    <w:rsid w:val="004F08CC"/>
    <w:rsid w:val="004F16C6"/>
    <w:rsid w:val="004F265F"/>
    <w:rsid w:val="004F5814"/>
    <w:rsid w:val="004F6A9B"/>
    <w:rsid w:val="004F77CD"/>
    <w:rsid w:val="004F7BB4"/>
    <w:rsid w:val="00500120"/>
    <w:rsid w:val="0050164A"/>
    <w:rsid w:val="005034F3"/>
    <w:rsid w:val="00504C01"/>
    <w:rsid w:val="00506924"/>
    <w:rsid w:val="00507227"/>
    <w:rsid w:val="00507895"/>
    <w:rsid w:val="0051434F"/>
    <w:rsid w:val="00514CD7"/>
    <w:rsid w:val="005207CF"/>
    <w:rsid w:val="00521150"/>
    <w:rsid w:val="00522AF8"/>
    <w:rsid w:val="00524DCA"/>
    <w:rsid w:val="0052520B"/>
    <w:rsid w:val="005335F1"/>
    <w:rsid w:val="005378C8"/>
    <w:rsid w:val="00540479"/>
    <w:rsid w:val="0054669D"/>
    <w:rsid w:val="00546F6F"/>
    <w:rsid w:val="00554D37"/>
    <w:rsid w:val="00554F6B"/>
    <w:rsid w:val="00562BE3"/>
    <w:rsid w:val="00563B4C"/>
    <w:rsid w:val="00564BA2"/>
    <w:rsid w:val="00571BCC"/>
    <w:rsid w:val="005726AC"/>
    <w:rsid w:val="00575376"/>
    <w:rsid w:val="00580E6B"/>
    <w:rsid w:val="005816E4"/>
    <w:rsid w:val="00581DEA"/>
    <w:rsid w:val="00582641"/>
    <w:rsid w:val="0058426A"/>
    <w:rsid w:val="005843D7"/>
    <w:rsid w:val="00587425"/>
    <w:rsid w:val="00593EA8"/>
    <w:rsid w:val="00595067"/>
    <w:rsid w:val="00596403"/>
    <w:rsid w:val="00596CCE"/>
    <w:rsid w:val="00597658"/>
    <w:rsid w:val="005A04A4"/>
    <w:rsid w:val="005A07E6"/>
    <w:rsid w:val="005A144B"/>
    <w:rsid w:val="005A59AB"/>
    <w:rsid w:val="005B07C0"/>
    <w:rsid w:val="005B30C2"/>
    <w:rsid w:val="005C279C"/>
    <w:rsid w:val="005C4A3C"/>
    <w:rsid w:val="005C5774"/>
    <w:rsid w:val="005C584A"/>
    <w:rsid w:val="005D5DC0"/>
    <w:rsid w:val="005D793D"/>
    <w:rsid w:val="005E1256"/>
    <w:rsid w:val="005E1880"/>
    <w:rsid w:val="005E2575"/>
    <w:rsid w:val="005E27C4"/>
    <w:rsid w:val="005E7912"/>
    <w:rsid w:val="005F1C03"/>
    <w:rsid w:val="005F5E36"/>
    <w:rsid w:val="005F7140"/>
    <w:rsid w:val="006045B4"/>
    <w:rsid w:val="00604ECF"/>
    <w:rsid w:val="00614046"/>
    <w:rsid w:val="006162D8"/>
    <w:rsid w:val="00616E84"/>
    <w:rsid w:val="0062027C"/>
    <w:rsid w:val="00621F00"/>
    <w:rsid w:val="006272D6"/>
    <w:rsid w:val="00634419"/>
    <w:rsid w:val="00637ABD"/>
    <w:rsid w:val="00641C98"/>
    <w:rsid w:val="00645B1F"/>
    <w:rsid w:val="00646E38"/>
    <w:rsid w:val="00650F46"/>
    <w:rsid w:val="00651B9C"/>
    <w:rsid w:val="00652DFB"/>
    <w:rsid w:val="00653462"/>
    <w:rsid w:val="00655CF3"/>
    <w:rsid w:val="006566DE"/>
    <w:rsid w:val="0065714A"/>
    <w:rsid w:val="00660439"/>
    <w:rsid w:val="006620DC"/>
    <w:rsid w:val="006655D6"/>
    <w:rsid w:val="00666797"/>
    <w:rsid w:val="006669B0"/>
    <w:rsid w:val="00666F39"/>
    <w:rsid w:val="00667E4E"/>
    <w:rsid w:val="00670C9C"/>
    <w:rsid w:val="00673FA0"/>
    <w:rsid w:val="00674BE4"/>
    <w:rsid w:val="006762E9"/>
    <w:rsid w:val="00681EC8"/>
    <w:rsid w:val="006915A1"/>
    <w:rsid w:val="006928C1"/>
    <w:rsid w:val="00693F61"/>
    <w:rsid w:val="0069450D"/>
    <w:rsid w:val="00695D5D"/>
    <w:rsid w:val="006A2D3E"/>
    <w:rsid w:val="006A4292"/>
    <w:rsid w:val="006A5043"/>
    <w:rsid w:val="006A7553"/>
    <w:rsid w:val="006B1D1F"/>
    <w:rsid w:val="006B5E1E"/>
    <w:rsid w:val="006B61A2"/>
    <w:rsid w:val="006C2556"/>
    <w:rsid w:val="006C39A0"/>
    <w:rsid w:val="006C759D"/>
    <w:rsid w:val="006C75F5"/>
    <w:rsid w:val="006D2515"/>
    <w:rsid w:val="006D3038"/>
    <w:rsid w:val="006D393A"/>
    <w:rsid w:val="006D489D"/>
    <w:rsid w:val="006E0301"/>
    <w:rsid w:val="006E0AE5"/>
    <w:rsid w:val="006E3DB1"/>
    <w:rsid w:val="006E4A20"/>
    <w:rsid w:val="006E59A5"/>
    <w:rsid w:val="006E6DD8"/>
    <w:rsid w:val="006F00C4"/>
    <w:rsid w:val="006F45BF"/>
    <w:rsid w:val="00700093"/>
    <w:rsid w:val="00700B2E"/>
    <w:rsid w:val="00706EE5"/>
    <w:rsid w:val="00710655"/>
    <w:rsid w:val="00715BF6"/>
    <w:rsid w:val="007274BF"/>
    <w:rsid w:val="007350E6"/>
    <w:rsid w:val="00735628"/>
    <w:rsid w:val="00735C11"/>
    <w:rsid w:val="00736796"/>
    <w:rsid w:val="00744A89"/>
    <w:rsid w:val="00744BE4"/>
    <w:rsid w:val="00746809"/>
    <w:rsid w:val="007468D6"/>
    <w:rsid w:val="00750431"/>
    <w:rsid w:val="007553F4"/>
    <w:rsid w:val="00757EEC"/>
    <w:rsid w:val="00760B81"/>
    <w:rsid w:val="0076723C"/>
    <w:rsid w:val="00771750"/>
    <w:rsid w:val="0077395F"/>
    <w:rsid w:val="007743CC"/>
    <w:rsid w:val="00777D22"/>
    <w:rsid w:val="00781F25"/>
    <w:rsid w:val="007854EC"/>
    <w:rsid w:val="0079024D"/>
    <w:rsid w:val="00790F24"/>
    <w:rsid w:val="00791E0B"/>
    <w:rsid w:val="007924A6"/>
    <w:rsid w:val="00793E58"/>
    <w:rsid w:val="007971C1"/>
    <w:rsid w:val="007A0864"/>
    <w:rsid w:val="007A0A8F"/>
    <w:rsid w:val="007A1D12"/>
    <w:rsid w:val="007A3570"/>
    <w:rsid w:val="007A42F8"/>
    <w:rsid w:val="007A580D"/>
    <w:rsid w:val="007B0F03"/>
    <w:rsid w:val="007B37E9"/>
    <w:rsid w:val="007B6329"/>
    <w:rsid w:val="007B7C33"/>
    <w:rsid w:val="007B7ECC"/>
    <w:rsid w:val="007B7F40"/>
    <w:rsid w:val="007C24A4"/>
    <w:rsid w:val="007C3148"/>
    <w:rsid w:val="007C7179"/>
    <w:rsid w:val="007D0931"/>
    <w:rsid w:val="007D243E"/>
    <w:rsid w:val="007D2FC4"/>
    <w:rsid w:val="007E20E4"/>
    <w:rsid w:val="007E4F1D"/>
    <w:rsid w:val="007E5FDB"/>
    <w:rsid w:val="007F2731"/>
    <w:rsid w:val="007F2BF3"/>
    <w:rsid w:val="007F2D7D"/>
    <w:rsid w:val="007F3B95"/>
    <w:rsid w:val="007F42DB"/>
    <w:rsid w:val="007F51BC"/>
    <w:rsid w:val="007F68EC"/>
    <w:rsid w:val="007F6E92"/>
    <w:rsid w:val="007F703D"/>
    <w:rsid w:val="007F7613"/>
    <w:rsid w:val="007F7D4B"/>
    <w:rsid w:val="00800C8C"/>
    <w:rsid w:val="00802899"/>
    <w:rsid w:val="00802DF5"/>
    <w:rsid w:val="008042D3"/>
    <w:rsid w:val="00806A17"/>
    <w:rsid w:val="00806A59"/>
    <w:rsid w:val="008070AD"/>
    <w:rsid w:val="00807DDE"/>
    <w:rsid w:val="00807F9C"/>
    <w:rsid w:val="00813FE6"/>
    <w:rsid w:val="0081433A"/>
    <w:rsid w:val="0082492E"/>
    <w:rsid w:val="008303DF"/>
    <w:rsid w:val="00836153"/>
    <w:rsid w:val="00843E5F"/>
    <w:rsid w:val="00846DC4"/>
    <w:rsid w:val="008518C2"/>
    <w:rsid w:val="008522F0"/>
    <w:rsid w:val="00856559"/>
    <w:rsid w:val="00857DD2"/>
    <w:rsid w:val="008606FC"/>
    <w:rsid w:val="008638F9"/>
    <w:rsid w:val="00864C53"/>
    <w:rsid w:val="00866B93"/>
    <w:rsid w:val="008722A4"/>
    <w:rsid w:val="008737C5"/>
    <w:rsid w:val="00875079"/>
    <w:rsid w:val="0087576E"/>
    <w:rsid w:val="00876E57"/>
    <w:rsid w:val="008812AE"/>
    <w:rsid w:val="008828E0"/>
    <w:rsid w:val="008839FB"/>
    <w:rsid w:val="00890359"/>
    <w:rsid w:val="008916F0"/>
    <w:rsid w:val="008935E1"/>
    <w:rsid w:val="008A121B"/>
    <w:rsid w:val="008A1CD7"/>
    <w:rsid w:val="008A2282"/>
    <w:rsid w:val="008A2F99"/>
    <w:rsid w:val="008A3222"/>
    <w:rsid w:val="008A5607"/>
    <w:rsid w:val="008A605A"/>
    <w:rsid w:val="008B1A72"/>
    <w:rsid w:val="008B46EE"/>
    <w:rsid w:val="008B7EA0"/>
    <w:rsid w:val="008C510A"/>
    <w:rsid w:val="008C540C"/>
    <w:rsid w:val="008C5CB8"/>
    <w:rsid w:val="008C730D"/>
    <w:rsid w:val="008D2FE8"/>
    <w:rsid w:val="008D4094"/>
    <w:rsid w:val="008D51D3"/>
    <w:rsid w:val="008D6EA3"/>
    <w:rsid w:val="008D71FA"/>
    <w:rsid w:val="008E44A3"/>
    <w:rsid w:val="008E456D"/>
    <w:rsid w:val="008E6B31"/>
    <w:rsid w:val="008E756C"/>
    <w:rsid w:val="008F123E"/>
    <w:rsid w:val="008F3E6F"/>
    <w:rsid w:val="008F623C"/>
    <w:rsid w:val="0090028E"/>
    <w:rsid w:val="00904E56"/>
    <w:rsid w:val="009246CA"/>
    <w:rsid w:val="00926950"/>
    <w:rsid w:val="00931E49"/>
    <w:rsid w:val="00933117"/>
    <w:rsid w:val="009337B8"/>
    <w:rsid w:val="00936178"/>
    <w:rsid w:val="00940DBB"/>
    <w:rsid w:val="0094570F"/>
    <w:rsid w:val="00945C9B"/>
    <w:rsid w:val="00945E3B"/>
    <w:rsid w:val="00947914"/>
    <w:rsid w:val="0095476D"/>
    <w:rsid w:val="00956142"/>
    <w:rsid w:val="00961514"/>
    <w:rsid w:val="00961B29"/>
    <w:rsid w:val="00962850"/>
    <w:rsid w:val="00963BF4"/>
    <w:rsid w:val="00963D65"/>
    <w:rsid w:val="00963DA0"/>
    <w:rsid w:val="00974D7C"/>
    <w:rsid w:val="009770B1"/>
    <w:rsid w:val="009816AC"/>
    <w:rsid w:val="0098280D"/>
    <w:rsid w:val="00985351"/>
    <w:rsid w:val="00985393"/>
    <w:rsid w:val="00990C2D"/>
    <w:rsid w:val="00992ACA"/>
    <w:rsid w:val="00993637"/>
    <w:rsid w:val="009972C0"/>
    <w:rsid w:val="009A13A6"/>
    <w:rsid w:val="009A192B"/>
    <w:rsid w:val="009A493C"/>
    <w:rsid w:val="009A6D5E"/>
    <w:rsid w:val="009B16FB"/>
    <w:rsid w:val="009B4895"/>
    <w:rsid w:val="009B6606"/>
    <w:rsid w:val="009C11D1"/>
    <w:rsid w:val="009C258D"/>
    <w:rsid w:val="009C25EE"/>
    <w:rsid w:val="009C3E1B"/>
    <w:rsid w:val="009C77DD"/>
    <w:rsid w:val="009D07E1"/>
    <w:rsid w:val="009D0980"/>
    <w:rsid w:val="009D0D95"/>
    <w:rsid w:val="009D3EAB"/>
    <w:rsid w:val="009D5D5E"/>
    <w:rsid w:val="009D6BE3"/>
    <w:rsid w:val="009E4309"/>
    <w:rsid w:val="009E4A94"/>
    <w:rsid w:val="009E4EE8"/>
    <w:rsid w:val="009E4FC0"/>
    <w:rsid w:val="009E5184"/>
    <w:rsid w:val="009F2B87"/>
    <w:rsid w:val="009F355B"/>
    <w:rsid w:val="009F3994"/>
    <w:rsid w:val="009F623B"/>
    <w:rsid w:val="00A05EDB"/>
    <w:rsid w:val="00A06B66"/>
    <w:rsid w:val="00A06EE5"/>
    <w:rsid w:val="00A07206"/>
    <w:rsid w:val="00A103D7"/>
    <w:rsid w:val="00A13E3B"/>
    <w:rsid w:val="00A14C5D"/>
    <w:rsid w:val="00A165CA"/>
    <w:rsid w:val="00A2142A"/>
    <w:rsid w:val="00A21FF0"/>
    <w:rsid w:val="00A235E9"/>
    <w:rsid w:val="00A27C35"/>
    <w:rsid w:val="00A30436"/>
    <w:rsid w:val="00A32148"/>
    <w:rsid w:val="00A34139"/>
    <w:rsid w:val="00A344F3"/>
    <w:rsid w:val="00A366E3"/>
    <w:rsid w:val="00A41A0E"/>
    <w:rsid w:val="00A42557"/>
    <w:rsid w:val="00A44D5E"/>
    <w:rsid w:val="00A45074"/>
    <w:rsid w:val="00A50479"/>
    <w:rsid w:val="00A50EE8"/>
    <w:rsid w:val="00A54E0A"/>
    <w:rsid w:val="00A578A6"/>
    <w:rsid w:val="00A606BD"/>
    <w:rsid w:val="00A629DF"/>
    <w:rsid w:val="00A63915"/>
    <w:rsid w:val="00A65F11"/>
    <w:rsid w:val="00A66783"/>
    <w:rsid w:val="00A7044A"/>
    <w:rsid w:val="00A760CA"/>
    <w:rsid w:val="00A823F6"/>
    <w:rsid w:val="00A82B0A"/>
    <w:rsid w:val="00A83C2E"/>
    <w:rsid w:val="00A90914"/>
    <w:rsid w:val="00A91520"/>
    <w:rsid w:val="00A94261"/>
    <w:rsid w:val="00A94414"/>
    <w:rsid w:val="00A96465"/>
    <w:rsid w:val="00AA2F9F"/>
    <w:rsid w:val="00AA3D39"/>
    <w:rsid w:val="00AA4610"/>
    <w:rsid w:val="00AB06A4"/>
    <w:rsid w:val="00AB10CB"/>
    <w:rsid w:val="00AC01F2"/>
    <w:rsid w:val="00AC0C40"/>
    <w:rsid w:val="00AC35D5"/>
    <w:rsid w:val="00AC3932"/>
    <w:rsid w:val="00AD0321"/>
    <w:rsid w:val="00AD7BDB"/>
    <w:rsid w:val="00AE0EC4"/>
    <w:rsid w:val="00AE19DE"/>
    <w:rsid w:val="00AE2222"/>
    <w:rsid w:val="00AE347B"/>
    <w:rsid w:val="00AE479D"/>
    <w:rsid w:val="00AE5376"/>
    <w:rsid w:val="00AE5D6A"/>
    <w:rsid w:val="00AF0BB2"/>
    <w:rsid w:val="00AF185B"/>
    <w:rsid w:val="00AF47CA"/>
    <w:rsid w:val="00AF6875"/>
    <w:rsid w:val="00B05E57"/>
    <w:rsid w:val="00B11161"/>
    <w:rsid w:val="00B12691"/>
    <w:rsid w:val="00B12A58"/>
    <w:rsid w:val="00B1328C"/>
    <w:rsid w:val="00B1431B"/>
    <w:rsid w:val="00B21B92"/>
    <w:rsid w:val="00B22007"/>
    <w:rsid w:val="00B220A6"/>
    <w:rsid w:val="00B31B76"/>
    <w:rsid w:val="00B31E32"/>
    <w:rsid w:val="00B33F5B"/>
    <w:rsid w:val="00B35B8F"/>
    <w:rsid w:val="00B36AE7"/>
    <w:rsid w:val="00B4031A"/>
    <w:rsid w:val="00B4079B"/>
    <w:rsid w:val="00B40B14"/>
    <w:rsid w:val="00B41249"/>
    <w:rsid w:val="00B4212F"/>
    <w:rsid w:val="00B426E3"/>
    <w:rsid w:val="00B42F82"/>
    <w:rsid w:val="00B43EBF"/>
    <w:rsid w:val="00B4468E"/>
    <w:rsid w:val="00B450DF"/>
    <w:rsid w:val="00B503D7"/>
    <w:rsid w:val="00B5045D"/>
    <w:rsid w:val="00B50A3C"/>
    <w:rsid w:val="00B56356"/>
    <w:rsid w:val="00B57E28"/>
    <w:rsid w:val="00B6127A"/>
    <w:rsid w:val="00B61929"/>
    <w:rsid w:val="00B61C9E"/>
    <w:rsid w:val="00B64424"/>
    <w:rsid w:val="00B678F0"/>
    <w:rsid w:val="00B718CA"/>
    <w:rsid w:val="00B829CE"/>
    <w:rsid w:val="00B8321F"/>
    <w:rsid w:val="00B8421B"/>
    <w:rsid w:val="00B86440"/>
    <w:rsid w:val="00B875CF"/>
    <w:rsid w:val="00B878EA"/>
    <w:rsid w:val="00B91A2A"/>
    <w:rsid w:val="00B9496F"/>
    <w:rsid w:val="00BA12C8"/>
    <w:rsid w:val="00BA16F1"/>
    <w:rsid w:val="00BA23DE"/>
    <w:rsid w:val="00BA581F"/>
    <w:rsid w:val="00BA6647"/>
    <w:rsid w:val="00BA71DB"/>
    <w:rsid w:val="00BA7866"/>
    <w:rsid w:val="00BB2B3D"/>
    <w:rsid w:val="00BB2CA3"/>
    <w:rsid w:val="00BB3CE7"/>
    <w:rsid w:val="00BB3E3A"/>
    <w:rsid w:val="00BB4393"/>
    <w:rsid w:val="00BB68F0"/>
    <w:rsid w:val="00BB7D09"/>
    <w:rsid w:val="00BC0F3B"/>
    <w:rsid w:val="00BC18CA"/>
    <w:rsid w:val="00BC5A97"/>
    <w:rsid w:val="00BD2EF2"/>
    <w:rsid w:val="00BD4C61"/>
    <w:rsid w:val="00BD56A1"/>
    <w:rsid w:val="00BD7AC6"/>
    <w:rsid w:val="00BE4CFD"/>
    <w:rsid w:val="00BF105F"/>
    <w:rsid w:val="00BF1BFF"/>
    <w:rsid w:val="00BF2C58"/>
    <w:rsid w:val="00BF2F3A"/>
    <w:rsid w:val="00BF3994"/>
    <w:rsid w:val="00BF44A0"/>
    <w:rsid w:val="00BF4C81"/>
    <w:rsid w:val="00BF4DCB"/>
    <w:rsid w:val="00BF50C8"/>
    <w:rsid w:val="00BF6154"/>
    <w:rsid w:val="00BF667B"/>
    <w:rsid w:val="00C000CA"/>
    <w:rsid w:val="00C014EC"/>
    <w:rsid w:val="00C02B67"/>
    <w:rsid w:val="00C03AC3"/>
    <w:rsid w:val="00C0587C"/>
    <w:rsid w:val="00C079BC"/>
    <w:rsid w:val="00C15037"/>
    <w:rsid w:val="00C16448"/>
    <w:rsid w:val="00C174DE"/>
    <w:rsid w:val="00C21D6B"/>
    <w:rsid w:val="00C230B8"/>
    <w:rsid w:val="00C23CC3"/>
    <w:rsid w:val="00C25500"/>
    <w:rsid w:val="00C30599"/>
    <w:rsid w:val="00C33DDE"/>
    <w:rsid w:val="00C35406"/>
    <w:rsid w:val="00C35E71"/>
    <w:rsid w:val="00C363E8"/>
    <w:rsid w:val="00C36A90"/>
    <w:rsid w:val="00C40DD6"/>
    <w:rsid w:val="00C421A1"/>
    <w:rsid w:val="00C42A04"/>
    <w:rsid w:val="00C4555E"/>
    <w:rsid w:val="00C4679A"/>
    <w:rsid w:val="00C47CCE"/>
    <w:rsid w:val="00C61D31"/>
    <w:rsid w:val="00C65790"/>
    <w:rsid w:val="00C66B23"/>
    <w:rsid w:val="00C73FF8"/>
    <w:rsid w:val="00C75507"/>
    <w:rsid w:val="00C81F44"/>
    <w:rsid w:val="00C81F5E"/>
    <w:rsid w:val="00C834D9"/>
    <w:rsid w:val="00C845C7"/>
    <w:rsid w:val="00C87333"/>
    <w:rsid w:val="00C87344"/>
    <w:rsid w:val="00C92095"/>
    <w:rsid w:val="00C93386"/>
    <w:rsid w:val="00C93608"/>
    <w:rsid w:val="00C93895"/>
    <w:rsid w:val="00C94C76"/>
    <w:rsid w:val="00C961FA"/>
    <w:rsid w:val="00C9657C"/>
    <w:rsid w:val="00CA0F99"/>
    <w:rsid w:val="00CA19C1"/>
    <w:rsid w:val="00CA1FE6"/>
    <w:rsid w:val="00CA2F22"/>
    <w:rsid w:val="00CB71DA"/>
    <w:rsid w:val="00CC246E"/>
    <w:rsid w:val="00CC5719"/>
    <w:rsid w:val="00CC61BF"/>
    <w:rsid w:val="00CC6DBC"/>
    <w:rsid w:val="00CE62DB"/>
    <w:rsid w:val="00CE6873"/>
    <w:rsid w:val="00CF0B69"/>
    <w:rsid w:val="00CF5A45"/>
    <w:rsid w:val="00CF7198"/>
    <w:rsid w:val="00D00735"/>
    <w:rsid w:val="00D00D1E"/>
    <w:rsid w:val="00D02792"/>
    <w:rsid w:val="00D11686"/>
    <w:rsid w:val="00D15482"/>
    <w:rsid w:val="00D162E5"/>
    <w:rsid w:val="00D17C71"/>
    <w:rsid w:val="00D23E99"/>
    <w:rsid w:val="00D241BC"/>
    <w:rsid w:val="00D246E6"/>
    <w:rsid w:val="00D34353"/>
    <w:rsid w:val="00D441A9"/>
    <w:rsid w:val="00D504E9"/>
    <w:rsid w:val="00D603C5"/>
    <w:rsid w:val="00D60B90"/>
    <w:rsid w:val="00D614F4"/>
    <w:rsid w:val="00D63C84"/>
    <w:rsid w:val="00D63F69"/>
    <w:rsid w:val="00D66E13"/>
    <w:rsid w:val="00D70E2C"/>
    <w:rsid w:val="00D729D6"/>
    <w:rsid w:val="00D76EBF"/>
    <w:rsid w:val="00D81287"/>
    <w:rsid w:val="00D849F7"/>
    <w:rsid w:val="00D85321"/>
    <w:rsid w:val="00D8791C"/>
    <w:rsid w:val="00D91A7A"/>
    <w:rsid w:val="00D91DFB"/>
    <w:rsid w:val="00D926D8"/>
    <w:rsid w:val="00D93F7D"/>
    <w:rsid w:val="00D95AF5"/>
    <w:rsid w:val="00D95B78"/>
    <w:rsid w:val="00D97373"/>
    <w:rsid w:val="00D9760F"/>
    <w:rsid w:val="00DA0A7F"/>
    <w:rsid w:val="00DA225F"/>
    <w:rsid w:val="00DA3BD0"/>
    <w:rsid w:val="00DA43D8"/>
    <w:rsid w:val="00DA51B4"/>
    <w:rsid w:val="00DB0FE8"/>
    <w:rsid w:val="00DC0C77"/>
    <w:rsid w:val="00DC165D"/>
    <w:rsid w:val="00DC167C"/>
    <w:rsid w:val="00DC28A7"/>
    <w:rsid w:val="00DC2D92"/>
    <w:rsid w:val="00DC4588"/>
    <w:rsid w:val="00DC7038"/>
    <w:rsid w:val="00DD1FA8"/>
    <w:rsid w:val="00DD3E7A"/>
    <w:rsid w:val="00DD5BD2"/>
    <w:rsid w:val="00DD7857"/>
    <w:rsid w:val="00DE16B2"/>
    <w:rsid w:val="00DE311D"/>
    <w:rsid w:val="00DE676C"/>
    <w:rsid w:val="00DE6AB4"/>
    <w:rsid w:val="00DF16B5"/>
    <w:rsid w:val="00DF18D8"/>
    <w:rsid w:val="00DF3FE1"/>
    <w:rsid w:val="00DF43D1"/>
    <w:rsid w:val="00DF4DDB"/>
    <w:rsid w:val="00E01394"/>
    <w:rsid w:val="00E01CA2"/>
    <w:rsid w:val="00E02185"/>
    <w:rsid w:val="00E052B4"/>
    <w:rsid w:val="00E0778E"/>
    <w:rsid w:val="00E0789F"/>
    <w:rsid w:val="00E10CC1"/>
    <w:rsid w:val="00E21C4A"/>
    <w:rsid w:val="00E22093"/>
    <w:rsid w:val="00E25ADD"/>
    <w:rsid w:val="00E26813"/>
    <w:rsid w:val="00E27186"/>
    <w:rsid w:val="00E369A8"/>
    <w:rsid w:val="00E4244C"/>
    <w:rsid w:val="00E444FF"/>
    <w:rsid w:val="00E521DE"/>
    <w:rsid w:val="00E52722"/>
    <w:rsid w:val="00E543E6"/>
    <w:rsid w:val="00E566AD"/>
    <w:rsid w:val="00E61B79"/>
    <w:rsid w:val="00E639BA"/>
    <w:rsid w:val="00E652BC"/>
    <w:rsid w:val="00E657D4"/>
    <w:rsid w:val="00E66F3C"/>
    <w:rsid w:val="00E673CF"/>
    <w:rsid w:val="00E67DB4"/>
    <w:rsid w:val="00E70622"/>
    <w:rsid w:val="00E73EDF"/>
    <w:rsid w:val="00E81D9C"/>
    <w:rsid w:val="00E821AF"/>
    <w:rsid w:val="00EA716A"/>
    <w:rsid w:val="00EC0293"/>
    <w:rsid w:val="00EC551F"/>
    <w:rsid w:val="00EC6307"/>
    <w:rsid w:val="00ED2BD2"/>
    <w:rsid w:val="00EE09DD"/>
    <w:rsid w:val="00EE41AA"/>
    <w:rsid w:val="00EE7387"/>
    <w:rsid w:val="00EF18E3"/>
    <w:rsid w:val="00EF3022"/>
    <w:rsid w:val="00EF37B9"/>
    <w:rsid w:val="00EF68BC"/>
    <w:rsid w:val="00EF731F"/>
    <w:rsid w:val="00F03659"/>
    <w:rsid w:val="00F11642"/>
    <w:rsid w:val="00F144C1"/>
    <w:rsid w:val="00F14964"/>
    <w:rsid w:val="00F27036"/>
    <w:rsid w:val="00F33E4A"/>
    <w:rsid w:val="00F3645F"/>
    <w:rsid w:val="00F4048C"/>
    <w:rsid w:val="00F47807"/>
    <w:rsid w:val="00F50B99"/>
    <w:rsid w:val="00F51219"/>
    <w:rsid w:val="00F63BCA"/>
    <w:rsid w:val="00F768D5"/>
    <w:rsid w:val="00F81CA8"/>
    <w:rsid w:val="00F877E0"/>
    <w:rsid w:val="00F91E36"/>
    <w:rsid w:val="00F933F4"/>
    <w:rsid w:val="00F93D35"/>
    <w:rsid w:val="00F947B2"/>
    <w:rsid w:val="00FB0032"/>
    <w:rsid w:val="00FB08B0"/>
    <w:rsid w:val="00FB2664"/>
    <w:rsid w:val="00FB470D"/>
    <w:rsid w:val="00FB6623"/>
    <w:rsid w:val="00FC33A0"/>
    <w:rsid w:val="00FC5D86"/>
    <w:rsid w:val="00FC5D8E"/>
    <w:rsid w:val="00FC650F"/>
    <w:rsid w:val="00FD26BA"/>
    <w:rsid w:val="00FD4548"/>
    <w:rsid w:val="00FE16A4"/>
    <w:rsid w:val="00FE2FB6"/>
    <w:rsid w:val="00FE4751"/>
    <w:rsid w:val="00FF33E5"/>
    <w:rsid w:val="00FF480B"/>
    <w:rsid w:val="00FF5A07"/>
    <w:rsid w:val="00FF5B7F"/>
    <w:rsid w:val="00FF5D30"/>
    <w:rsid w:val="00FF731F"/>
    <w:rsid w:val="43EB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3570">
      <o:colormru v:ext="edit" colors="#5986db,#51c8e9"/>
      <o:colormenu v:ext="edit" fillcolor="#51c8e9" strokecolor="#5986d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6A"/>
    <w:pPr>
      <w:tabs>
        <w:tab w:val="right" w:pos="9639"/>
      </w:tabs>
      <w:jc w:val="both"/>
    </w:pPr>
    <w:rPr>
      <w:rFonts w:ascii="Arial" w:hAnsi="Arial"/>
      <w:sz w:val="22"/>
      <w:lang w:val="es-ES_tradnl"/>
    </w:rPr>
  </w:style>
  <w:style w:type="paragraph" w:styleId="Ttulo1">
    <w:name w:val="heading 1"/>
    <w:basedOn w:val="Normal"/>
    <w:next w:val="Normal"/>
    <w:uiPriority w:val="9"/>
    <w:qFormat/>
    <w:rsid w:val="00DC0C77"/>
    <w:pPr>
      <w:keepNext/>
      <w:numPr>
        <w:numId w:val="2"/>
      </w:numPr>
      <w:spacing w:before="240" w:after="6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Ttulo2">
    <w:name w:val="heading 2"/>
    <w:basedOn w:val="Normal"/>
    <w:next w:val="Normal"/>
    <w:qFormat/>
    <w:rsid w:val="00DC0C77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qFormat/>
    <w:rsid w:val="00DC0C77"/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Cs w:val="26"/>
      <w:u w:val="thick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qFormat/>
    <w:rsid w:val="006C759D"/>
    <w:pPr>
      <w:tabs>
        <w:tab w:val="clear" w:pos="9639"/>
        <w:tab w:val="center" w:pos="4252"/>
        <w:tab w:val="right" w:pos="8504"/>
      </w:tabs>
    </w:pPr>
  </w:style>
  <w:style w:type="paragraph" w:styleId="Piedepgina">
    <w:name w:val="footer"/>
    <w:basedOn w:val="Normal"/>
    <w:rsid w:val="006C759D"/>
    <w:pPr>
      <w:tabs>
        <w:tab w:val="clear" w:pos="9639"/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759D"/>
  </w:style>
  <w:style w:type="paragraph" w:styleId="Prrafodelista">
    <w:name w:val="List Paragraph"/>
    <w:basedOn w:val="Normal"/>
    <w:uiPriority w:val="34"/>
    <w:qFormat/>
    <w:rsid w:val="003A4F3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A716A"/>
  </w:style>
  <w:style w:type="character" w:customStyle="1" w:styleId="il">
    <w:name w:val="il"/>
    <w:basedOn w:val="Fuentedeprrafopredeter"/>
    <w:rsid w:val="00EA716A"/>
  </w:style>
  <w:style w:type="numbering" w:customStyle="1" w:styleId="Estilo1">
    <w:name w:val="Estilo1"/>
    <w:uiPriority w:val="99"/>
    <w:rsid w:val="00B220A6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9246CA"/>
    <w:pPr>
      <w:tabs>
        <w:tab w:val="clear" w:pos="9639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Default">
    <w:name w:val="Default"/>
    <w:rsid w:val="00D00D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AF6875"/>
    <w:rPr>
      <w:rFonts w:ascii="Arial" w:hAnsi="Arial"/>
      <w:sz w:val="22"/>
      <w:lang w:val="es-ES_tradnl"/>
    </w:rPr>
  </w:style>
  <w:style w:type="table" w:styleId="Tablaconcuadrcula">
    <w:name w:val="Table Grid"/>
    <w:basedOn w:val="Tablanormal"/>
    <w:rsid w:val="00B21B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nhideWhenUsed/>
    <w:rsid w:val="004416B6"/>
    <w:rPr>
      <w:color w:val="0000FF" w:themeColor="hyperlink"/>
      <w:u w:val="single"/>
    </w:rPr>
  </w:style>
  <w:style w:type="paragraph" w:customStyle="1" w:styleId="Prrafodelista1">
    <w:name w:val="Párrafo de lista1"/>
    <w:basedOn w:val="Normal"/>
    <w:uiPriority w:val="34"/>
    <w:qFormat/>
    <w:rsid w:val="00252C5C"/>
    <w:pPr>
      <w:spacing w:after="200" w:line="276" w:lineRule="auto"/>
      <w:ind w:left="720"/>
      <w:contextualSpacing/>
    </w:pPr>
    <w:rPr>
      <w:lang w:val="en-US" w:eastAsia="zh-CN"/>
    </w:rPr>
  </w:style>
  <w:style w:type="character" w:styleId="Textoennegrita">
    <w:name w:val="Strong"/>
    <w:basedOn w:val="Fuentedeprrafopredeter"/>
    <w:uiPriority w:val="22"/>
    <w:qFormat/>
    <w:rsid w:val="006A2D3E"/>
    <w:rPr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C455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4555E"/>
    <w:rPr>
      <w:rFonts w:ascii="Tahoma" w:hAnsi="Tahoma" w:cs="Tahoma"/>
      <w:sz w:val="16"/>
      <w:szCs w:val="16"/>
      <w:lang w:val="es-ES_tradnl"/>
    </w:rPr>
  </w:style>
  <w:style w:type="character" w:customStyle="1" w:styleId="outputtext">
    <w:name w:val="outputtext"/>
    <w:basedOn w:val="Fuentedeprrafopredeter"/>
    <w:rsid w:val="00B33F5B"/>
  </w:style>
  <w:style w:type="character" w:styleId="Hipervnculovisitado">
    <w:name w:val="FollowedHyperlink"/>
    <w:basedOn w:val="Fuentedeprrafopredeter"/>
    <w:semiHidden/>
    <w:unhideWhenUsed/>
    <w:rsid w:val="00D66E13"/>
    <w:rPr>
      <w:color w:val="800080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A0A8F"/>
    <w:pPr>
      <w:tabs>
        <w:tab w:val="clear" w:pos="963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A0A8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1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2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3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337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27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7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6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78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6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15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04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11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4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0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88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23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71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4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35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324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170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0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11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0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5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903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33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75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7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32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37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37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555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6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9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8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1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32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2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6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59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5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75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15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372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322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86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9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44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82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67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860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099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900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8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80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8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09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66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80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861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201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62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7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21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090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656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2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1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39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6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91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06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41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111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90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79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49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838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145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109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nalia.es/licitaciones0519/2019069757.pdf" TargetMode="External"/><Relationship Id="rId13" Type="http://schemas.openxmlformats.org/officeDocument/2006/relationships/hyperlink" Target="http://contrataciondelestado.es/wps/poc?uri=deeplink:detalle_licitacion&amp;idEvl=cS4bft7I5vYBPRBxZ4nJ%2Fg%3D%3D" TargetMode="External"/><Relationship Id="rId18" Type="http://schemas.openxmlformats.org/officeDocument/2006/relationships/hyperlink" Target="https://www.infonalia.es/licitaciones0519/2019070317.pdf" TargetMode="External"/><Relationship Id="rId26" Type="http://schemas.openxmlformats.org/officeDocument/2006/relationships/hyperlink" Target="https://www.infonalia.es/licitaciones0519/2019069758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contrataciondelestado.es/wps/poc?uri=deeplink:detalle_licitacion&amp;idEvl=3KMUkhCZXwuXQV0WE7lYPw%3D%3D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infonalia.es/licitaciones0519/2019070022.pdf" TargetMode="External"/><Relationship Id="rId17" Type="http://schemas.openxmlformats.org/officeDocument/2006/relationships/hyperlink" Target="http://contrataciondelestado.es/wps/poc?uri=deeplink:detalle_licitacion&amp;idEvl=6xchI%2FyNjf%2BiEJrVRqloyA%3D%3D" TargetMode="External"/><Relationship Id="rId25" Type="http://schemas.openxmlformats.org/officeDocument/2006/relationships/hyperlink" Target="http://contrataciondelestado.es/wps/poc?uri=deeplink:detalle_licitacion&amp;idEvl=XRupqOI4YoMuf4aBO%2BvQlQ%3D%3D" TargetMode="External"/><Relationship Id="rId33" Type="http://schemas.openxmlformats.org/officeDocument/2006/relationships/hyperlink" Target="http://contrataciondelestado.es/wps/poc?uri=deeplink:detalle_licitacion&amp;idEvl=%2B1UNXzh9oroBPRBxZ4nJ%2Fg%3D%3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fonalia.es/licitaciones0519/2019070207.pdf" TargetMode="External"/><Relationship Id="rId20" Type="http://schemas.openxmlformats.org/officeDocument/2006/relationships/hyperlink" Target="https://www.infonalia.es/licitaciones0519/2019070348.pdf" TargetMode="External"/><Relationship Id="rId29" Type="http://schemas.openxmlformats.org/officeDocument/2006/relationships/hyperlink" Target="http://apps.euskadi.eus/w32-1084/es/contenidos/anuncio_contratacion/expjaso20860/es_doc/es_arch_expjaso2086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tractaciopublica.gencat.cat/ecofin_pscp/AppJava/notice.pscp?idDoc=47288919&amp;reqCode=viewCn" TargetMode="External"/><Relationship Id="rId24" Type="http://schemas.openxmlformats.org/officeDocument/2006/relationships/hyperlink" Target="https://www.infonalia.es/licitaciones0519/2019069738.pdf" TargetMode="External"/><Relationship Id="rId32" Type="http://schemas.openxmlformats.org/officeDocument/2006/relationships/hyperlink" Target="https://www.infonalia.es/licitaciones0519/2019069663.pd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ontrataciondelestado.es/wps/poc?uri=deeplink:perfilContratante&amp;idBp=YnnfunuzeHcQK2TEfXGy%2BA%3D%3D" TargetMode="External"/><Relationship Id="rId23" Type="http://schemas.openxmlformats.org/officeDocument/2006/relationships/hyperlink" Target="http://www.tragsa.es/_layouts/GrupoTragsa/licitaciones-detalle.aspx?id=0000024295" TargetMode="External"/><Relationship Id="rId28" Type="http://schemas.openxmlformats.org/officeDocument/2006/relationships/hyperlink" Target="https://www.infonalia.es/licitaciones0519/2019069600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infonalia.es/licitaciones0519/2019070018.pdf" TargetMode="External"/><Relationship Id="rId19" Type="http://schemas.openxmlformats.org/officeDocument/2006/relationships/hyperlink" Target="http://contrataciondelestado.es/wps/poc?uri=deeplink:detalle_licitacion&amp;idEvl=tym7O2hTbnwuf4aBO%2BvQlQ%3D%3D" TargetMode="External"/><Relationship Id="rId31" Type="http://schemas.openxmlformats.org/officeDocument/2006/relationships/hyperlink" Target="http://apps.euskadi.eus/w32-1084/es/contenidos/anuncio_contratacion/expjaso20501/es_doc/es_arch_expjaso205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tratosdegalicia.gal/licitacion?N=532065" TargetMode="External"/><Relationship Id="rId14" Type="http://schemas.openxmlformats.org/officeDocument/2006/relationships/hyperlink" Target="https://www.infonalia.es/licitaciones0519/2019070194.pdf" TargetMode="External"/><Relationship Id="rId22" Type="http://schemas.openxmlformats.org/officeDocument/2006/relationships/hyperlink" Target="https://www.infonalia.es/licitaciones0519/2019069480.pdf" TargetMode="External"/><Relationship Id="rId27" Type="http://schemas.openxmlformats.org/officeDocument/2006/relationships/hyperlink" Target="http://www.carm.es/web/pagina?IDCONTENIDO=1617&amp;IDTIPO=200&amp;RASTRO=c709$m&amp;exp=8a26229c6add37a9016ae032164f2a03" TargetMode="External"/><Relationship Id="rId30" Type="http://schemas.openxmlformats.org/officeDocument/2006/relationships/hyperlink" Target="https://www.infonalia.es/licitaciones0519/2019069652.pdf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oribon\AppData\Roaming\Microsoft\Plantillas\ACTA%20COMI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8A7BB-E1AA-4DE3-8D8C-34D388BE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 COMITE</Template>
  <TotalTime>3327</TotalTime>
  <Pages>6</Pages>
  <Words>1799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ASAMBLEA GENERAL</vt:lpstr>
    </vt:vector>
  </TitlesOfParts>
  <Company>Windows uE</Company>
  <LinksUpToDate>false</LinksUpToDate>
  <CharactersWithSpaces>11673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ASAMBLEA GENERAL</dc:title>
  <dc:creator>Centor</dc:creator>
  <cp:lastModifiedBy>Edurne</cp:lastModifiedBy>
  <cp:revision>170</cp:revision>
  <cp:lastPrinted>2015-11-11T10:26:00Z</cp:lastPrinted>
  <dcterms:created xsi:type="dcterms:W3CDTF">2018-04-20T11:57:00Z</dcterms:created>
  <dcterms:modified xsi:type="dcterms:W3CDTF">2019-05-27T10:09:00Z</dcterms:modified>
</cp:coreProperties>
</file>