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F3A8B2A" w14:textId="77777777" w:rsidR="00BF6444" w:rsidRPr="002625A0" w:rsidRDefault="00BF6444" w:rsidP="002B2631">
      <w:pPr>
        <w:spacing w:line="276" w:lineRule="auto"/>
        <w:jc w:val="center"/>
        <w:rPr>
          <w:b/>
          <w:sz w:val="24"/>
          <w:szCs w:val="24"/>
        </w:rPr>
      </w:pPr>
      <w:bookmarkStart w:id="0" w:name="_Toc41381400"/>
      <w:bookmarkStart w:id="1" w:name="_Toc41382825"/>
      <w:bookmarkStart w:id="2" w:name="_Toc41382920"/>
      <w:bookmarkStart w:id="3" w:name="_Toc41383028"/>
      <w:bookmarkStart w:id="4" w:name="_Toc41383443"/>
      <w:bookmarkStart w:id="5" w:name="_Toc41383466"/>
      <w:bookmarkStart w:id="6" w:name="_Toc41383515"/>
      <w:bookmarkStart w:id="7" w:name="_Toc41383556"/>
      <w:bookmarkStart w:id="8" w:name="_Toc41383592"/>
    </w:p>
    <w:bookmarkEnd w:id="0"/>
    <w:bookmarkEnd w:id="1"/>
    <w:bookmarkEnd w:id="2"/>
    <w:bookmarkEnd w:id="3"/>
    <w:bookmarkEnd w:id="4"/>
    <w:bookmarkEnd w:id="5"/>
    <w:bookmarkEnd w:id="6"/>
    <w:bookmarkEnd w:id="7"/>
    <w:bookmarkEnd w:id="8"/>
    <w:p w14:paraId="0DCA616F" w14:textId="77777777" w:rsidR="000C7C11" w:rsidRPr="002B2631" w:rsidRDefault="000C7C11" w:rsidP="002B2631">
      <w:pPr>
        <w:spacing w:line="276" w:lineRule="auto"/>
        <w:jc w:val="left"/>
        <w:rPr>
          <w:rFonts w:cs="Arial"/>
          <w:lang w:val="es-ES"/>
        </w:rPr>
      </w:pPr>
    </w:p>
    <w:p w14:paraId="29F56129" w14:textId="534A6ABA" w:rsidR="003A25F9" w:rsidRPr="002B2631" w:rsidRDefault="00BD723E" w:rsidP="002B2631">
      <w:pPr>
        <w:spacing w:line="276" w:lineRule="auto"/>
        <w:jc w:val="center"/>
        <w:rPr>
          <w:rFonts w:cs="Arial"/>
          <w:b/>
          <w:bCs/>
          <w:sz w:val="22"/>
          <w:szCs w:val="22"/>
          <w:lang w:val="es-ES"/>
        </w:rPr>
      </w:pPr>
      <w:r w:rsidRPr="002B2631">
        <w:rPr>
          <w:rFonts w:cs="Arial"/>
          <w:b/>
          <w:bCs/>
          <w:sz w:val="22"/>
          <w:szCs w:val="22"/>
          <w:lang w:val="es-ES"/>
        </w:rPr>
        <w:t>Anexo III</w:t>
      </w:r>
    </w:p>
    <w:p w14:paraId="6815B5CD" w14:textId="77777777" w:rsidR="003D7FA6" w:rsidRPr="002B2631" w:rsidRDefault="003D7FA6" w:rsidP="002B2631">
      <w:pPr>
        <w:pStyle w:val="Prrafodelista"/>
        <w:spacing w:line="276" w:lineRule="auto"/>
      </w:pPr>
    </w:p>
    <w:p w14:paraId="5FE112C2" w14:textId="5C4EEB09" w:rsidR="00D65263" w:rsidRPr="002B2631" w:rsidRDefault="00D65263" w:rsidP="002B2631">
      <w:pPr>
        <w:shd w:val="clear" w:color="auto" w:fill="2E74B5" w:themeFill="accent1" w:themeFillShade="BF"/>
        <w:spacing w:line="276" w:lineRule="auto"/>
        <w:jc w:val="center"/>
        <w:rPr>
          <w:b/>
          <w:noProof/>
          <w:color w:val="FFFFFF" w:themeColor="background1"/>
          <w:lang w:val="pt-BR"/>
        </w:rPr>
      </w:pPr>
      <w:r w:rsidRPr="002B2631">
        <w:rPr>
          <w:b/>
          <w:noProof/>
          <w:color w:val="FFFFFF" w:themeColor="background1"/>
          <w:lang w:val="pt-BR"/>
        </w:rPr>
        <w:t>Formulario de solicitud</w:t>
      </w:r>
    </w:p>
    <w:p w14:paraId="1F82F6EF" w14:textId="7E9D87B5" w:rsidR="00D65263" w:rsidRPr="002B2631" w:rsidRDefault="00D65263" w:rsidP="002B2631">
      <w:pPr>
        <w:shd w:val="clear" w:color="auto" w:fill="2E74B5" w:themeFill="accent1" w:themeFillShade="BF"/>
        <w:spacing w:line="276" w:lineRule="auto"/>
        <w:jc w:val="center"/>
        <w:rPr>
          <w:b/>
          <w:noProof/>
          <w:color w:val="FFFFFF" w:themeColor="background1"/>
          <w:lang w:val="pt-BR"/>
        </w:rPr>
      </w:pPr>
      <w:bookmarkStart w:id="9" w:name="_GoBack"/>
      <w:bookmarkEnd w:id="9"/>
      <w:r w:rsidRPr="002B2631">
        <w:rPr>
          <w:b/>
          <w:noProof/>
          <w:color w:val="FFFFFF" w:themeColor="background1"/>
          <w:lang w:val="pt-BR"/>
        </w:rPr>
        <w:t>Ayudas a proyectos innovadores de Udalsarea 2030</w:t>
      </w:r>
    </w:p>
    <w:p w14:paraId="7E480450" w14:textId="77777777" w:rsidR="00D65263" w:rsidRPr="002B2631" w:rsidRDefault="00D65263" w:rsidP="002B2631">
      <w:pPr>
        <w:shd w:val="clear" w:color="auto" w:fill="2E74B5" w:themeFill="accent1" w:themeFillShade="BF"/>
        <w:spacing w:line="276" w:lineRule="auto"/>
        <w:jc w:val="center"/>
        <w:rPr>
          <w:b/>
          <w:noProof/>
          <w:color w:val="FFFFFF" w:themeColor="background1"/>
          <w:lang w:val="pt-BR"/>
        </w:rPr>
      </w:pPr>
      <w:r w:rsidRPr="002B2631">
        <w:rPr>
          <w:b/>
          <w:noProof/>
          <w:color w:val="FFFFFF" w:themeColor="background1"/>
          <w:lang w:val="pt-BR"/>
        </w:rPr>
        <w:t>-Convocatoria 2020-</w:t>
      </w:r>
    </w:p>
    <w:p w14:paraId="6F3C9C85" w14:textId="13F3EB6F" w:rsidR="00BC3351" w:rsidRPr="002B2631" w:rsidRDefault="007C4A5A" w:rsidP="002B2631">
      <w:pPr>
        <w:spacing w:line="276" w:lineRule="auto"/>
        <w:jc w:val="center"/>
        <w:rPr>
          <w:rFonts w:cs="Tahoma"/>
          <w:b/>
        </w:rPr>
      </w:pPr>
      <w:r w:rsidRPr="002B2631">
        <w:rPr>
          <w:rFonts w:cs="Tahoma"/>
          <w:b/>
        </w:rPr>
        <w:t>Cumplimentar un formulario de solicitud por proyecto</w:t>
      </w:r>
    </w:p>
    <w:p w14:paraId="5F0CD9E8" w14:textId="5995CFA9" w:rsidR="00BC3351" w:rsidRPr="002B2631" w:rsidRDefault="00BC3351" w:rsidP="002B2631">
      <w:pPr>
        <w:spacing w:line="276" w:lineRule="auto"/>
        <w:rPr>
          <w:rFonts w:cs="Tahoma"/>
        </w:rPr>
      </w:pPr>
    </w:p>
    <w:p w14:paraId="5FD6A144" w14:textId="1F9BE0CA" w:rsidR="00BC3351" w:rsidRPr="002B2631" w:rsidRDefault="00BC3351" w:rsidP="002B2631">
      <w:pPr>
        <w:shd w:val="clear" w:color="auto" w:fill="2E74B5" w:themeFill="accent1" w:themeFillShade="BF"/>
        <w:spacing w:line="276" w:lineRule="auto"/>
        <w:rPr>
          <w:color w:val="FFFFFF" w:themeColor="background1"/>
        </w:rPr>
      </w:pPr>
      <w:r w:rsidRPr="002B2631">
        <w:rPr>
          <w:color w:val="FFFFFF" w:themeColor="background1"/>
        </w:rPr>
        <w:t>Datos de la persona solicitante</w:t>
      </w:r>
    </w:p>
    <w:p w14:paraId="01D5E162" w14:textId="11C11BC3" w:rsidR="00BC3351" w:rsidRPr="002B2631" w:rsidRDefault="00BC3351" w:rsidP="002B2631">
      <w:pPr>
        <w:spacing w:line="276" w:lineRule="auto"/>
        <w:rPr>
          <w:rFonts w:cs="Tahoma"/>
        </w:rPr>
      </w:pPr>
    </w:p>
    <w:p w14:paraId="692F2E6F" w14:textId="623265CD" w:rsidR="00BC3351" w:rsidRPr="002B2631" w:rsidRDefault="00BC3351" w:rsidP="002B2631">
      <w:pPr>
        <w:spacing w:line="276" w:lineRule="auto"/>
        <w:rPr>
          <w:rFonts w:cs="Tahoma"/>
          <w:highlight w:val="yellow"/>
        </w:rPr>
      </w:pPr>
      <w:r w:rsidRPr="002B2631">
        <w:rPr>
          <w:rFonts w:cs="Tahoma"/>
        </w:rPr>
        <w:t>Nombre:</w:t>
      </w:r>
      <w:r w:rsidR="00D11E32" w:rsidRPr="002B2631">
        <w:rPr>
          <w:rFonts w:cs="Tahoma"/>
        </w:rPr>
        <w:t xml:space="preserve"> </w:t>
      </w:r>
      <w:sdt>
        <w:sdtPr>
          <w:rPr>
            <w:rFonts w:cs="Tahoma"/>
            <w:highlight w:val="yellow"/>
          </w:rPr>
          <w:id w:val="-1915926586"/>
          <w:placeholder>
            <w:docPart w:val="9DDD1BCFC22F4086BECCFD755E670B39"/>
          </w:placeholder>
          <w:showingPlcHdr/>
        </w:sdtPr>
        <w:sdtEndPr/>
        <w:sdtContent>
          <w:r w:rsidR="00D11E32" w:rsidRPr="002B2631">
            <w:rPr>
              <w:rStyle w:val="Textodelmarcadordeposicin"/>
            </w:rPr>
            <w:t>Haga clic o pulse aquí para escribir texto.</w:t>
          </w:r>
        </w:sdtContent>
      </w:sdt>
    </w:p>
    <w:p w14:paraId="7C044F44" w14:textId="42785359" w:rsidR="00A14897" w:rsidRPr="002B2631" w:rsidRDefault="00A14897" w:rsidP="002B2631">
      <w:pPr>
        <w:spacing w:line="276" w:lineRule="auto"/>
        <w:rPr>
          <w:rFonts w:cs="Tahoma"/>
          <w:highlight w:val="yellow"/>
        </w:rPr>
      </w:pPr>
    </w:p>
    <w:p w14:paraId="22A0CDC6" w14:textId="28F0B2A0" w:rsidR="00BC3351" w:rsidRPr="002B2631" w:rsidRDefault="00BC3351" w:rsidP="002B2631">
      <w:pPr>
        <w:spacing w:line="276" w:lineRule="auto"/>
        <w:rPr>
          <w:rFonts w:cs="Tahoma"/>
        </w:rPr>
      </w:pPr>
      <w:r w:rsidRPr="002B2631">
        <w:rPr>
          <w:rFonts w:cs="Tahoma"/>
        </w:rPr>
        <w:t>Primer apellido:</w:t>
      </w:r>
      <w:r w:rsidR="00D11E32" w:rsidRPr="002B2631">
        <w:rPr>
          <w:rFonts w:cs="Tahoma"/>
        </w:rPr>
        <w:t xml:space="preserve"> </w:t>
      </w:r>
      <w:sdt>
        <w:sdtPr>
          <w:rPr>
            <w:rFonts w:cs="Tahoma"/>
          </w:rPr>
          <w:id w:val="-128629925"/>
          <w:placeholder>
            <w:docPart w:val="B2BE4D4098034C5F90C82EAF2D5A8F36"/>
          </w:placeholder>
          <w:showingPlcHdr/>
        </w:sdtPr>
        <w:sdtEndPr/>
        <w:sdtContent>
          <w:r w:rsidR="00D11E32" w:rsidRPr="002B2631">
            <w:rPr>
              <w:rStyle w:val="Textodelmarcadordeposicin"/>
            </w:rPr>
            <w:t>Haga clic o pulse aquí para escribir texto.</w:t>
          </w:r>
        </w:sdtContent>
      </w:sdt>
    </w:p>
    <w:p w14:paraId="26A33A0D" w14:textId="1D224A10" w:rsidR="00A14897" w:rsidRPr="002B2631" w:rsidRDefault="00A14897" w:rsidP="002B2631">
      <w:pPr>
        <w:spacing w:line="276" w:lineRule="auto"/>
        <w:rPr>
          <w:rFonts w:cs="Tahoma"/>
          <w:highlight w:val="yellow"/>
        </w:rPr>
      </w:pPr>
    </w:p>
    <w:p w14:paraId="77BE6D36" w14:textId="3520949A" w:rsidR="00BC3351" w:rsidRPr="002B2631" w:rsidRDefault="00BC3351" w:rsidP="002B2631">
      <w:pPr>
        <w:spacing w:line="276" w:lineRule="auto"/>
        <w:rPr>
          <w:rFonts w:cs="Tahoma"/>
        </w:rPr>
      </w:pPr>
      <w:r w:rsidRPr="002B2631">
        <w:rPr>
          <w:rFonts w:cs="Tahoma"/>
        </w:rPr>
        <w:t>Segundo apellido:</w:t>
      </w:r>
      <w:r w:rsidR="00D11E32" w:rsidRPr="002B2631">
        <w:rPr>
          <w:rFonts w:cs="Tahoma"/>
        </w:rPr>
        <w:t xml:space="preserve"> </w:t>
      </w:r>
      <w:sdt>
        <w:sdtPr>
          <w:rPr>
            <w:rFonts w:cs="Tahoma"/>
          </w:rPr>
          <w:id w:val="-1514981800"/>
          <w:placeholder>
            <w:docPart w:val="821E5F587AA342018CCE2B1C92D2CA37"/>
          </w:placeholder>
          <w:showingPlcHdr/>
        </w:sdtPr>
        <w:sdtEndPr/>
        <w:sdtContent>
          <w:r w:rsidR="00D11E32" w:rsidRPr="002B2631">
            <w:rPr>
              <w:rStyle w:val="Textodelmarcadordeposicin"/>
            </w:rPr>
            <w:t>Haga clic o pulse aquí para escribir texto.</w:t>
          </w:r>
        </w:sdtContent>
      </w:sdt>
    </w:p>
    <w:p w14:paraId="532D3465" w14:textId="477FFB4A" w:rsidR="00A14897" w:rsidRPr="002B2631" w:rsidRDefault="00782C67" w:rsidP="002B2631">
      <w:pPr>
        <w:spacing w:line="276" w:lineRule="auto"/>
        <w:rPr>
          <w:rFonts w:cs="Tahoma"/>
        </w:rPr>
      </w:pPr>
      <w:r w:rsidRPr="002B2631">
        <w:rPr>
          <w:rFonts w:cs="Tahoma"/>
        </w:rPr>
        <w:t xml:space="preserve"> </w:t>
      </w:r>
    </w:p>
    <w:p w14:paraId="50B2A11D" w14:textId="041ECCC0" w:rsidR="00BC3351" w:rsidRPr="002B2631" w:rsidRDefault="00BC3351" w:rsidP="002B2631">
      <w:pPr>
        <w:spacing w:line="276" w:lineRule="auto"/>
        <w:rPr>
          <w:rFonts w:cs="Tahoma"/>
        </w:rPr>
      </w:pPr>
      <w:r w:rsidRPr="002B2631">
        <w:rPr>
          <w:rFonts w:cs="Tahoma"/>
        </w:rPr>
        <w:t>Documento de identificación:</w:t>
      </w:r>
      <w:r w:rsidR="00A14897" w:rsidRPr="002B2631">
        <w:rPr>
          <w:rFonts w:cs="Tahoma"/>
          <w:noProof/>
        </w:rPr>
        <w:t xml:space="preserve"> </w:t>
      </w:r>
      <w:sdt>
        <w:sdtPr>
          <w:rPr>
            <w:rFonts w:cs="Tahoma"/>
            <w:noProof/>
          </w:rPr>
          <w:id w:val="-467439282"/>
          <w:placeholder>
            <w:docPart w:val="DB5567E2FFAA436DB0D10848DC4B47D1"/>
          </w:placeholder>
          <w:showingPlcHdr/>
        </w:sdtPr>
        <w:sdtEndPr/>
        <w:sdtContent>
          <w:r w:rsidR="00D11E32" w:rsidRPr="002B2631">
            <w:rPr>
              <w:rStyle w:val="Textodelmarcadordeposicin"/>
            </w:rPr>
            <w:t>Haga clic o pulse aquí para escribir texto.</w:t>
          </w:r>
        </w:sdtContent>
      </w:sdt>
    </w:p>
    <w:p w14:paraId="76B062AB" w14:textId="31B7C5EA" w:rsidR="00A14897" w:rsidRPr="002B2631" w:rsidRDefault="00A14897" w:rsidP="002B2631">
      <w:pPr>
        <w:spacing w:line="276" w:lineRule="auto"/>
        <w:rPr>
          <w:rFonts w:cs="Tahoma"/>
        </w:rPr>
      </w:pPr>
    </w:p>
    <w:p w14:paraId="08990B8A" w14:textId="44CF319B" w:rsidR="00BC3351" w:rsidRPr="002B2631" w:rsidRDefault="0026599A" w:rsidP="002B2631">
      <w:pPr>
        <w:spacing w:line="276" w:lineRule="auto"/>
        <w:rPr>
          <w:rFonts w:cs="Tahoma"/>
        </w:rPr>
      </w:pPr>
      <w:r>
        <w:rPr>
          <w:rFonts w:cs="Tahoma"/>
        </w:rPr>
        <w:t>Género</w:t>
      </w:r>
      <w:r w:rsidR="00BC3351" w:rsidRPr="002B2631">
        <w:rPr>
          <w:rFonts w:cs="Tahoma"/>
        </w:rPr>
        <w:t>:</w:t>
      </w:r>
      <w:r w:rsidR="00A14897" w:rsidRPr="002B2631">
        <w:rPr>
          <w:rFonts w:cs="Tahoma"/>
        </w:rPr>
        <w:t xml:space="preserve"> </w:t>
      </w:r>
      <w:r w:rsidR="00F6315D" w:rsidRPr="002B2631">
        <w:rPr>
          <w:rFonts w:cs="Tahoma"/>
        </w:rPr>
        <w:t xml:space="preserve"> </w:t>
      </w:r>
      <w:sdt>
        <w:sdtPr>
          <w:rPr>
            <w:rFonts w:cs="Tahoma"/>
          </w:rPr>
          <w:id w:val="131213913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2427A" w:rsidRPr="002B2631">
            <w:rPr>
              <w:rFonts w:ascii="Segoe UI Symbol" w:eastAsia="MS Gothic" w:hAnsi="Segoe UI Symbol" w:cs="Segoe UI Symbol"/>
            </w:rPr>
            <w:t>☐</w:t>
          </w:r>
        </w:sdtContent>
      </w:sdt>
      <w:r w:rsidR="00235619">
        <w:rPr>
          <w:rFonts w:cs="Tahoma"/>
        </w:rPr>
        <w:t xml:space="preserve"> </w:t>
      </w:r>
      <w:r w:rsidR="00F6315D" w:rsidRPr="002B2631">
        <w:rPr>
          <w:rFonts w:cs="Tahoma"/>
        </w:rPr>
        <w:t xml:space="preserve">Mujer   </w:t>
      </w:r>
      <w:sdt>
        <w:sdtPr>
          <w:rPr>
            <w:rFonts w:cs="Tahoma"/>
          </w:rPr>
          <w:id w:val="23891491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FE4" w:rsidRPr="002B2631">
            <w:rPr>
              <w:rFonts w:ascii="Segoe UI Symbol" w:eastAsia="MS Gothic" w:hAnsi="Segoe UI Symbol" w:cs="Segoe UI Symbol"/>
            </w:rPr>
            <w:t>☐</w:t>
          </w:r>
        </w:sdtContent>
      </w:sdt>
      <w:r w:rsidR="00F6315D" w:rsidRPr="002B2631">
        <w:rPr>
          <w:rFonts w:cs="Tahoma"/>
        </w:rPr>
        <w:t xml:space="preserve"> Hombre</w:t>
      </w:r>
      <w:r w:rsidR="00546FE4" w:rsidRPr="002B2631">
        <w:rPr>
          <w:rFonts w:cs="Tahoma"/>
        </w:rPr>
        <w:t xml:space="preserve"> </w:t>
      </w:r>
      <w:sdt>
        <w:sdtPr>
          <w:rPr>
            <w:rFonts w:cs="Tahoma"/>
          </w:rPr>
          <w:id w:val="-113194624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FE4" w:rsidRPr="002B2631">
            <w:rPr>
              <w:rFonts w:ascii="Segoe UI Symbol" w:eastAsia="MS Gothic" w:hAnsi="Segoe UI Symbol" w:cs="Segoe UI Symbol"/>
            </w:rPr>
            <w:t>☐</w:t>
          </w:r>
        </w:sdtContent>
      </w:sdt>
      <w:r w:rsidR="00546FE4" w:rsidRPr="002B2631">
        <w:rPr>
          <w:rFonts w:cs="Tahoma"/>
        </w:rPr>
        <w:t xml:space="preserve"> Otros</w:t>
      </w:r>
    </w:p>
    <w:p w14:paraId="79D2BA11" w14:textId="2FDD6E76" w:rsidR="00BC3351" w:rsidRPr="002B2631" w:rsidRDefault="00BC3351" w:rsidP="002B2631">
      <w:pPr>
        <w:spacing w:line="276" w:lineRule="auto"/>
        <w:rPr>
          <w:rFonts w:cs="Tahoma"/>
        </w:rPr>
      </w:pPr>
    </w:p>
    <w:p w14:paraId="53545252" w14:textId="6AB6D303" w:rsidR="0008712D" w:rsidRPr="002B2631" w:rsidRDefault="0008712D" w:rsidP="002B2631">
      <w:pPr>
        <w:spacing w:line="276" w:lineRule="auto"/>
        <w:rPr>
          <w:rFonts w:cs="Tahoma"/>
        </w:rPr>
      </w:pPr>
      <w:r w:rsidRPr="002B2631">
        <w:rPr>
          <w:rFonts w:cs="Tahoma"/>
        </w:rPr>
        <w:t>Correo electrónico:</w:t>
      </w:r>
      <w:r w:rsidR="00D11E32" w:rsidRPr="002B2631">
        <w:rPr>
          <w:rFonts w:cs="Tahoma"/>
        </w:rPr>
        <w:t xml:space="preserve"> </w:t>
      </w:r>
      <w:sdt>
        <w:sdtPr>
          <w:rPr>
            <w:rFonts w:cs="Tahoma"/>
          </w:rPr>
          <w:id w:val="-1199010385"/>
          <w:placeholder>
            <w:docPart w:val="AB97434800DA468D9F6AF25BBBE44486"/>
          </w:placeholder>
          <w:showingPlcHdr/>
        </w:sdtPr>
        <w:sdtEndPr/>
        <w:sdtContent>
          <w:r w:rsidR="00D11E32" w:rsidRPr="002B2631">
            <w:rPr>
              <w:rStyle w:val="Textodelmarcadordeposicin"/>
            </w:rPr>
            <w:t>Haga clic o pulse aquí para escribir texto.</w:t>
          </w:r>
        </w:sdtContent>
      </w:sdt>
    </w:p>
    <w:p w14:paraId="17923DB7" w14:textId="667ECB90" w:rsidR="0008712D" w:rsidRPr="002B2631" w:rsidRDefault="0008712D" w:rsidP="002B2631">
      <w:pPr>
        <w:spacing w:line="276" w:lineRule="auto"/>
        <w:rPr>
          <w:rFonts w:cs="Tahoma"/>
        </w:rPr>
      </w:pPr>
    </w:p>
    <w:p w14:paraId="295450F8" w14:textId="1915260F" w:rsidR="0008712D" w:rsidRPr="002B2631" w:rsidRDefault="0008712D" w:rsidP="002B2631">
      <w:pPr>
        <w:spacing w:line="276" w:lineRule="auto"/>
        <w:rPr>
          <w:rFonts w:cs="Tahoma"/>
        </w:rPr>
      </w:pPr>
      <w:r w:rsidRPr="002B2631">
        <w:rPr>
          <w:rFonts w:cs="Tahoma"/>
        </w:rPr>
        <w:t xml:space="preserve">Teléfono de contacto: </w:t>
      </w:r>
      <w:r w:rsidR="00D11E32" w:rsidRPr="002B2631">
        <w:rPr>
          <w:rFonts w:cs="Tahoma"/>
        </w:rPr>
        <w:t xml:space="preserve"> </w:t>
      </w:r>
      <w:sdt>
        <w:sdtPr>
          <w:rPr>
            <w:rFonts w:cs="Tahoma"/>
          </w:rPr>
          <w:id w:val="2077323025"/>
          <w:placeholder>
            <w:docPart w:val="D67FAF82D9504FDE91BD8031BC1909C3"/>
          </w:placeholder>
          <w:showingPlcHdr/>
        </w:sdtPr>
        <w:sdtEndPr/>
        <w:sdtContent>
          <w:r w:rsidR="00D11E32" w:rsidRPr="002B2631">
            <w:rPr>
              <w:rStyle w:val="Textodelmarcadordeposicin"/>
            </w:rPr>
            <w:t>Haga clic o pulse aquí para escribir texto.</w:t>
          </w:r>
        </w:sdtContent>
      </w:sdt>
    </w:p>
    <w:p w14:paraId="0D5E66D4" w14:textId="77777777" w:rsidR="00A14897" w:rsidRPr="002B2631" w:rsidRDefault="00A14897" w:rsidP="002B2631">
      <w:pPr>
        <w:spacing w:line="276" w:lineRule="auto"/>
        <w:rPr>
          <w:rFonts w:cs="Tahoma"/>
        </w:rPr>
      </w:pPr>
    </w:p>
    <w:p w14:paraId="28C2A718" w14:textId="77777777" w:rsidR="00A14897" w:rsidRPr="002B2631" w:rsidRDefault="00A14897" w:rsidP="002B2631">
      <w:pPr>
        <w:spacing w:line="276" w:lineRule="auto"/>
        <w:rPr>
          <w:rFonts w:cs="Tahoma"/>
        </w:rPr>
      </w:pPr>
    </w:p>
    <w:p w14:paraId="1C18EA3C" w14:textId="2FA4153A" w:rsidR="00BC3351" w:rsidRPr="002B2631" w:rsidRDefault="00243E6D" w:rsidP="002B2631">
      <w:pPr>
        <w:spacing w:line="276" w:lineRule="auto"/>
        <w:rPr>
          <w:rFonts w:cs="Tahoma"/>
        </w:rPr>
      </w:pPr>
      <w:sdt>
        <w:sdtPr>
          <w:rPr>
            <w:rFonts w:cs="Tahoma"/>
          </w:rPr>
          <w:id w:val="-1212495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32" w:rsidRPr="002B2631">
            <w:rPr>
              <w:rFonts w:ascii="Segoe UI Symbol" w:eastAsia="MS Gothic" w:hAnsi="Segoe UI Symbol" w:cs="Segoe UI Symbol"/>
            </w:rPr>
            <w:t>☐</w:t>
          </w:r>
        </w:sdtContent>
      </w:sdt>
      <w:r w:rsidR="00235619">
        <w:rPr>
          <w:rFonts w:cs="Tahoma"/>
        </w:rPr>
        <w:t xml:space="preserve"> </w:t>
      </w:r>
      <w:r w:rsidR="002F6163" w:rsidRPr="002B2631">
        <w:rPr>
          <w:rFonts w:cs="Tahoma"/>
        </w:rPr>
        <w:t>Actúo en representación de</w:t>
      </w:r>
      <w:r w:rsidR="00BC3351" w:rsidRPr="002B2631">
        <w:rPr>
          <w:rFonts w:cs="Tahoma"/>
        </w:rPr>
        <w:t>:</w:t>
      </w:r>
    </w:p>
    <w:p w14:paraId="2130E176" w14:textId="1430DCA8" w:rsidR="00BC3351" w:rsidRPr="002B2631" w:rsidRDefault="00BC3351" w:rsidP="002B2631">
      <w:pPr>
        <w:spacing w:line="276" w:lineRule="auto"/>
        <w:rPr>
          <w:rFonts w:cs="Tahoma"/>
        </w:rPr>
      </w:pPr>
    </w:p>
    <w:p w14:paraId="25C65C98" w14:textId="77777777" w:rsidR="00B02429" w:rsidRPr="002B2631" w:rsidRDefault="00B02429" w:rsidP="002B2631">
      <w:pPr>
        <w:spacing w:line="276" w:lineRule="auto"/>
        <w:rPr>
          <w:rFonts w:cs="Tahoma"/>
        </w:rPr>
      </w:pPr>
    </w:p>
    <w:p w14:paraId="60946FBB" w14:textId="77777777" w:rsidR="00B02429" w:rsidRPr="002B2631" w:rsidRDefault="00B02429" w:rsidP="002B2631">
      <w:pPr>
        <w:shd w:val="clear" w:color="auto" w:fill="2E74B5" w:themeFill="accent1" w:themeFillShade="BF"/>
        <w:spacing w:line="276" w:lineRule="auto"/>
        <w:rPr>
          <w:rFonts w:cs="Tahoma"/>
          <w:color w:val="FFFFFF" w:themeColor="background1"/>
        </w:rPr>
      </w:pPr>
      <w:r w:rsidRPr="002B2631">
        <w:rPr>
          <w:rFonts w:cs="Tahoma"/>
          <w:color w:val="FFFFFF" w:themeColor="background1"/>
        </w:rPr>
        <w:t>Representante legal de la entidad</w:t>
      </w:r>
    </w:p>
    <w:p w14:paraId="3064A066" w14:textId="569736EA" w:rsidR="00B02429" w:rsidRPr="002B2631" w:rsidRDefault="00B02429" w:rsidP="002B2631">
      <w:pPr>
        <w:spacing w:line="276" w:lineRule="auto"/>
        <w:rPr>
          <w:rFonts w:cs="Tahoma"/>
        </w:rPr>
      </w:pPr>
    </w:p>
    <w:p w14:paraId="76AA2FD3" w14:textId="21A9E840" w:rsidR="00B02429" w:rsidRPr="002B2631" w:rsidRDefault="00B02429" w:rsidP="002B2631">
      <w:pPr>
        <w:spacing w:line="276" w:lineRule="auto"/>
        <w:rPr>
          <w:rFonts w:cs="Tahoma"/>
        </w:rPr>
      </w:pPr>
      <w:r w:rsidRPr="002B2631">
        <w:rPr>
          <w:rFonts w:cs="Tahoma"/>
        </w:rPr>
        <w:t>La entidad (razón social)</w:t>
      </w:r>
      <w:r w:rsidR="00D11E32" w:rsidRPr="002B2631">
        <w:rPr>
          <w:rFonts w:cs="Tahoma"/>
        </w:rPr>
        <w:t xml:space="preserve"> </w:t>
      </w:r>
      <w:sdt>
        <w:sdtPr>
          <w:rPr>
            <w:rFonts w:cs="Tahoma"/>
          </w:rPr>
          <w:id w:val="-643120350"/>
          <w:placeholder>
            <w:docPart w:val="DefaultPlaceholder_-1854013440"/>
          </w:placeholder>
          <w:showingPlcHdr/>
        </w:sdtPr>
        <w:sdtEndPr/>
        <w:sdtContent>
          <w:r w:rsidR="00D11E32" w:rsidRPr="002B2631">
            <w:rPr>
              <w:rStyle w:val="Textodelmarcadordeposicin"/>
            </w:rPr>
            <w:t>Haga clic o pulse aquí para escribir texto.</w:t>
          </w:r>
        </w:sdtContent>
      </w:sdt>
    </w:p>
    <w:p w14:paraId="14FEC8CD" w14:textId="0E3F9128" w:rsidR="00B02429" w:rsidRPr="002B2631" w:rsidRDefault="00B02429" w:rsidP="002B2631">
      <w:pPr>
        <w:spacing w:line="276" w:lineRule="auto"/>
        <w:rPr>
          <w:rFonts w:cs="Tahoma"/>
        </w:rPr>
      </w:pPr>
    </w:p>
    <w:p w14:paraId="3F52920B" w14:textId="112DB93E" w:rsidR="00B02429" w:rsidRPr="002B2631" w:rsidRDefault="00B02429" w:rsidP="002B2631">
      <w:pPr>
        <w:spacing w:line="276" w:lineRule="auto"/>
        <w:rPr>
          <w:rFonts w:cs="Tahoma"/>
        </w:rPr>
      </w:pPr>
      <w:r w:rsidRPr="002B2631">
        <w:rPr>
          <w:rFonts w:cs="Tahoma"/>
        </w:rPr>
        <w:t>Con CIF nº</w:t>
      </w:r>
      <w:r w:rsidR="00D11E32" w:rsidRPr="002B2631">
        <w:rPr>
          <w:rFonts w:cs="Tahoma"/>
        </w:rPr>
        <w:t xml:space="preserve"> </w:t>
      </w:r>
      <w:sdt>
        <w:sdtPr>
          <w:rPr>
            <w:rFonts w:cs="Tahoma"/>
          </w:rPr>
          <w:id w:val="-559709185"/>
          <w:placeholder>
            <w:docPart w:val="DefaultPlaceholder_-1854013440"/>
          </w:placeholder>
          <w:showingPlcHdr/>
        </w:sdtPr>
        <w:sdtEndPr/>
        <w:sdtContent>
          <w:r w:rsidR="00D11E32" w:rsidRPr="002B2631">
            <w:rPr>
              <w:rStyle w:val="Textodelmarcadordeposicin"/>
            </w:rPr>
            <w:t>Haga clic o pulse aquí para escribir texto.</w:t>
          </w:r>
        </w:sdtContent>
      </w:sdt>
    </w:p>
    <w:p w14:paraId="14BF2044" w14:textId="186820B5" w:rsidR="00B02429" w:rsidRPr="002B2631" w:rsidRDefault="00B02429" w:rsidP="002B2631">
      <w:pPr>
        <w:spacing w:line="276" w:lineRule="auto"/>
        <w:rPr>
          <w:rFonts w:cs="Tahoma"/>
        </w:rPr>
      </w:pPr>
    </w:p>
    <w:p w14:paraId="26FBC25A" w14:textId="479DAD76" w:rsidR="00373B4A" w:rsidRPr="002B2631" w:rsidRDefault="00373B4A" w:rsidP="002B2631">
      <w:pPr>
        <w:spacing w:line="276" w:lineRule="auto"/>
        <w:rPr>
          <w:rFonts w:cs="Tahoma"/>
        </w:rPr>
      </w:pPr>
    </w:p>
    <w:p w14:paraId="25F5E691" w14:textId="75020FBC" w:rsidR="0008712D" w:rsidRPr="002B2631" w:rsidRDefault="0008712D" w:rsidP="002B2631">
      <w:pPr>
        <w:shd w:val="clear" w:color="auto" w:fill="2E74B5" w:themeFill="accent1" w:themeFillShade="BF"/>
        <w:spacing w:line="276" w:lineRule="auto"/>
        <w:rPr>
          <w:rFonts w:cs="Tahoma"/>
          <w:color w:val="FFFFFF" w:themeColor="background1"/>
        </w:rPr>
      </w:pPr>
      <w:r w:rsidRPr="002B2631">
        <w:rPr>
          <w:rFonts w:cs="Tahoma"/>
          <w:color w:val="FFFFFF" w:themeColor="background1"/>
        </w:rPr>
        <w:t>Idioma de comunicación</w:t>
      </w:r>
    </w:p>
    <w:p w14:paraId="659B18B2" w14:textId="4891978B" w:rsidR="0008712D" w:rsidRPr="002B2631" w:rsidRDefault="0008712D" w:rsidP="002B2631">
      <w:pPr>
        <w:spacing w:line="276" w:lineRule="auto"/>
        <w:jc w:val="left"/>
        <w:textAlignment w:val="baseline"/>
        <w:rPr>
          <w:rFonts w:cs="Tahoma"/>
          <w:lang w:val="es-ES"/>
        </w:rPr>
      </w:pPr>
      <w:r w:rsidRPr="002B2631">
        <w:rPr>
          <w:rFonts w:cs="Tahoma"/>
          <w:lang w:val="es-ES"/>
        </w:rPr>
        <w:t>Las notificaciones y las comunicaciones que se le mandarán a través de correos electrónicos estarán en el idioma que usted indique.</w:t>
      </w:r>
    </w:p>
    <w:p w14:paraId="07147591" w14:textId="0F7D574E" w:rsidR="0008712D" w:rsidRPr="002B2631" w:rsidRDefault="0008712D" w:rsidP="002B2631">
      <w:pPr>
        <w:spacing w:line="276" w:lineRule="auto"/>
        <w:rPr>
          <w:rFonts w:cs="Tahoma"/>
          <w:bdr w:val="none" w:sz="0" w:space="0" w:color="auto" w:frame="1"/>
          <w:lang w:val="es-ES"/>
        </w:rPr>
      </w:pPr>
    </w:p>
    <w:p w14:paraId="568AF91E" w14:textId="3BFD3649" w:rsidR="0008712D" w:rsidRPr="002B2631" w:rsidRDefault="00243E6D" w:rsidP="002B2631">
      <w:pPr>
        <w:spacing w:line="276" w:lineRule="auto"/>
        <w:rPr>
          <w:rFonts w:cs="Tahoma"/>
          <w:bdr w:val="none" w:sz="0" w:space="0" w:color="auto" w:frame="1"/>
          <w:lang w:val="es-ES"/>
        </w:rPr>
      </w:pPr>
      <w:sdt>
        <w:sdtPr>
          <w:rPr>
            <w:rFonts w:cs="Tahoma"/>
            <w:bdr w:val="none" w:sz="0" w:space="0" w:color="auto" w:frame="1"/>
            <w:lang w:val="es-ES"/>
          </w:rPr>
          <w:id w:val="-1499183299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11E32" w:rsidRPr="002B2631">
            <w:rPr>
              <w:rFonts w:ascii="Segoe UI Symbol" w:eastAsia="MS Gothic" w:hAnsi="Segoe UI Symbol" w:cs="Segoe UI Symbol"/>
              <w:bdr w:val="none" w:sz="0" w:space="0" w:color="auto" w:frame="1"/>
              <w:lang w:val="es-ES"/>
            </w:rPr>
            <w:t>☐</w:t>
          </w:r>
        </w:sdtContent>
      </w:sdt>
      <w:r w:rsidR="0008712D" w:rsidRPr="002B2631">
        <w:rPr>
          <w:rFonts w:cs="Tahoma"/>
          <w:bdr w:val="none" w:sz="0" w:space="0" w:color="auto" w:frame="1"/>
          <w:lang w:val="es-ES"/>
        </w:rPr>
        <w:t xml:space="preserve"> Bilingüe</w:t>
      </w:r>
    </w:p>
    <w:p w14:paraId="01017AFD" w14:textId="02221C85" w:rsidR="0008712D" w:rsidRPr="002B2631" w:rsidRDefault="00243E6D" w:rsidP="002B2631">
      <w:pPr>
        <w:spacing w:line="276" w:lineRule="auto"/>
        <w:rPr>
          <w:rFonts w:cs="Tahoma"/>
          <w:bdr w:val="none" w:sz="0" w:space="0" w:color="auto" w:frame="1"/>
          <w:lang w:val="es-ES"/>
        </w:rPr>
      </w:pPr>
      <w:sdt>
        <w:sdtPr>
          <w:rPr>
            <w:rFonts w:cs="Tahoma"/>
            <w:bdr w:val="none" w:sz="0" w:space="0" w:color="auto" w:frame="1"/>
            <w:lang w:val="es-ES"/>
          </w:rPr>
          <w:id w:val="-51406357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8712D" w:rsidRPr="002B2631">
            <w:rPr>
              <w:rFonts w:ascii="Segoe UI Symbol" w:eastAsia="MS Gothic" w:hAnsi="Segoe UI Symbol" w:cs="Segoe UI Symbol"/>
              <w:bdr w:val="none" w:sz="0" w:space="0" w:color="auto" w:frame="1"/>
              <w:lang w:val="es-ES"/>
            </w:rPr>
            <w:t>☐</w:t>
          </w:r>
        </w:sdtContent>
      </w:sdt>
      <w:r w:rsidR="0008712D" w:rsidRPr="002B2631">
        <w:rPr>
          <w:rFonts w:cs="Tahoma"/>
          <w:bdr w:val="none" w:sz="0" w:space="0" w:color="auto" w:frame="1"/>
          <w:lang w:val="es-ES"/>
        </w:rPr>
        <w:t xml:space="preserve"> Euskera</w:t>
      </w:r>
    </w:p>
    <w:p w14:paraId="4C2667E8" w14:textId="77777777" w:rsidR="0008712D" w:rsidRPr="002B2631" w:rsidRDefault="0008712D" w:rsidP="002B2631">
      <w:pPr>
        <w:spacing w:line="276" w:lineRule="auto"/>
        <w:rPr>
          <w:rFonts w:cs="Tahoma"/>
        </w:rPr>
      </w:pPr>
    </w:p>
    <w:p w14:paraId="4EE47884" w14:textId="18D80F99" w:rsidR="0008712D" w:rsidRPr="002B2631" w:rsidRDefault="0008712D" w:rsidP="002B2631">
      <w:pPr>
        <w:spacing w:line="276" w:lineRule="auto"/>
        <w:rPr>
          <w:rFonts w:cs="Tahoma"/>
        </w:rPr>
      </w:pPr>
    </w:p>
    <w:p w14:paraId="33DB1795" w14:textId="26B30556" w:rsidR="0008712D" w:rsidRPr="002B2631" w:rsidRDefault="006023BD" w:rsidP="002B2631">
      <w:pPr>
        <w:shd w:val="clear" w:color="auto" w:fill="2E74B5" w:themeFill="accent1" w:themeFillShade="BF"/>
        <w:spacing w:line="276" w:lineRule="auto"/>
        <w:rPr>
          <w:rFonts w:cs="Tahoma"/>
          <w:color w:val="FFFFFF" w:themeColor="background1"/>
        </w:rPr>
      </w:pPr>
      <w:r w:rsidRPr="002B2631">
        <w:rPr>
          <w:rFonts w:cs="Tahoma"/>
          <w:color w:val="FFFFFF" w:themeColor="background1"/>
        </w:rPr>
        <w:t>Proyecto</w:t>
      </w:r>
    </w:p>
    <w:p w14:paraId="3CE079ED" w14:textId="00F1735D" w:rsidR="006023BD" w:rsidRPr="002B2631" w:rsidRDefault="006023BD" w:rsidP="002B2631">
      <w:pPr>
        <w:spacing w:line="276" w:lineRule="auto"/>
        <w:rPr>
          <w:rFonts w:cs="Tahoma"/>
        </w:rPr>
      </w:pPr>
    </w:p>
    <w:p w14:paraId="61BB364D" w14:textId="2221EA30" w:rsidR="006023BD" w:rsidRPr="002B2631" w:rsidRDefault="006023BD" w:rsidP="002B2631">
      <w:pPr>
        <w:spacing w:line="276" w:lineRule="auto"/>
        <w:rPr>
          <w:rFonts w:cs="Tahoma"/>
        </w:rPr>
      </w:pPr>
      <w:r w:rsidRPr="002B2631">
        <w:rPr>
          <w:rFonts w:cs="Tahoma"/>
        </w:rPr>
        <w:t xml:space="preserve">Título del proyecto </w:t>
      </w:r>
      <w:sdt>
        <w:sdtPr>
          <w:rPr>
            <w:rFonts w:cs="Tahoma"/>
          </w:rPr>
          <w:id w:val="573942647"/>
          <w:placeholder>
            <w:docPart w:val="DefaultPlaceholder_-1854013440"/>
          </w:placeholder>
          <w:showingPlcHdr/>
        </w:sdtPr>
        <w:sdtEndPr/>
        <w:sdtContent>
          <w:r w:rsidR="00D11E32" w:rsidRPr="002B2631">
            <w:rPr>
              <w:rStyle w:val="Textodelmarcadordeposicin"/>
            </w:rPr>
            <w:t>Haga clic o pulse aquí para escribir texto.</w:t>
          </w:r>
        </w:sdtContent>
      </w:sdt>
    </w:p>
    <w:p w14:paraId="533C9E51" w14:textId="10329FDC" w:rsidR="00D11E32" w:rsidRPr="002B2631" w:rsidRDefault="00D11E32" w:rsidP="002B2631">
      <w:pPr>
        <w:spacing w:line="276" w:lineRule="auto"/>
        <w:jc w:val="left"/>
        <w:rPr>
          <w:rFonts w:cs="Tahoma"/>
        </w:rPr>
      </w:pPr>
    </w:p>
    <w:p w14:paraId="7B1F51EC" w14:textId="0A21F18F" w:rsidR="00091F6C" w:rsidRPr="002B2631" w:rsidRDefault="006023BD" w:rsidP="002B2631">
      <w:pPr>
        <w:spacing w:line="276" w:lineRule="auto"/>
        <w:rPr>
          <w:rFonts w:cs="Tahoma"/>
        </w:rPr>
      </w:pPr>
      <w:r w:rsidRPr="002B2631">
        <w:rPr>
          <w:rFonts w:cs="Tahoma"/>
        </w:rPr>
        <w:lastRenderedPageBreak/>
        <w:t>El</w:t>
      </w:r>
      <w:r w:rsidR="00091F6C" w:rsidRPr="002B2631">
        <w:rPr>
          <w:rFonts w:cs="Tahoma"/>
        </w:rPr>
        <w:t xml:space="preserve"> proyecto</w:t>
      </w:r>
      <w:r w:rsidRPr="002B2631">
        <w:rPr>
          <w:rFonts w:cs="Tahoma"/>
        </w:rPr>
        <w:t xml:space="preserve"> está</w:t>
      </w:r>
      <w:r w:rsidR="00091F6C" w:rsidRPr="002B2631">
        <w:rPr>
          <w:rFonts w:cs="Tahoma"/>
        </w:rPr>
        <w:t xml:space="preserve"> dirigido a los siguientes ámbitos prioritarios:</w:t>
      </w:r>
    </w:p>
    <w:p w14:paraId="7B96B9ED" w14:textId="77777777" w:rsidR="00091F6C" w:rsidRPr="002B2631" w:rsidRDefault="00091F6C" w:rsidP="002B2631">
      <w:pPr>
        <w:spacing w:line="276" w:lineRule="auto"/>
        <w:rPr>
          <w:rFonts w:cs="Tahoma"/>
        </w:rPr>
      </w:pPr>
    </w:p>
    <w:p w14:paraId="6067A837" w14:textId="44D1FC44" w:rsidR="00091F6C" w:rsidRPr="002B2631" w:rsidRDefault="00243E6D" w:rsidP="002B2631">
      <w:pPr>
        <w:spacing w:line="276" w:lineRule="auto"/>
        <w:rPr>
          <w:rFonts w:cs="Tahoma"/>
        </w:rPr>
      </w:pPr>
      <w:sdt>
        <w:sdtPr>
          <w:rPr>
            <w:rFonts w:cs="Tahoma"/>
          </w:rPr>
          <w:id w:val="-189726628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92026" w:rsidRPr="002B2631">
            <w:rPr>
              <w:rFonts w:ascii="Segoe UI Symbol" w:eastAsia="MS Gothic" w:hAnsi="Segoe UI Symbol" w:cs="Segoe UI Symbol"/>
            </w:rPr>
            <w:t>☐</w:t>
          </w:r>
        </w:sdtContent>
      </w:sdt>
      <w:r w:rsidR="00092026" w:rsidRPr="002B2631">
        <w:rPr>
          <w:rFonts w:cs="Tahoma"/>
        </w:rPr>
        <w:t xml:space="preserve"> </w:t>
      </w:r>
      <w:r w:rsidR="00091F6C" w:rsidRPr="002B2631">
        <w:rPr>
          <w:rFonts w:cs="Tahoma"/>
        </w:rPr>
        <w:t xml:space="preserve">la </w:t>
      </w:r>
      <w:r w:rsidR="0053600D" w:rsidRPr="002B2631">
        <w:rPr>
          <w:b/>
          <w:i/>
        </w:rPr>
        <w:t>mitigación y adaptación al Cambio Climático</w:t>
      </w:r>
      <w:r w:rsidR="0053600D" w:rsidRPr="002B2631">
        <w:t xml:space="preserve">, alineados con las políticas europeas, y regionales en esta materia y especialmente con la </w:t>
      </w:r>
      <w:hyperlink r:id="rId11" w:history="1">
        <w:r w:rsidR="0053600D" w:rsidRPr="002B2631">
          <w:t>Estrategia de Cambio Climático Klima 205</w:t>
        </w:r>
        <w:r w:rsidR="0053600D" w:rsidRPr="002B2631">
          <w:rPr>
            <w:rStyle w:val="Hipervnculo"/>
          </w:rPr>
          <w:t>0</w:t>
        </w:r>
      </w:hyperlink>
      <w:r w:rsidR="00091F6C" w:rsidRPr="002B2631">
        <w:rPr>
          <w:rFonts w:cs="Tahoma"/>
        </w:rPr>
        <w:t>,</w:t>
      </w:r>
    </w:p>
    <w:p w14:paraId="7C2C510B" w14:textId="77777777" w:rsidR="006023BD" w:rsidRPr="002B2631" w:rsidRDefault="006023BD" w:rsidP="002B2631">
      <w:pPr>
        <w:spacing w:line="276" w:lineRule="auto"/>
        <w:rPr>
          <w:rFonts w:cs="Tahoma"/>
        </w:rPr>
      </w:pPr>
    </w:p>
    <w:p w14:paraId="03AD2E36" w14:textId="0526CAD6" w:rsidR="00091F6C" w:rsidRPr="002B2631" w:rsidRDefault="00243E6D" w:rsidP="002B2631">
      <w:pPr>
        <w:spacing w:line="276" w:lineRule="auto"/>
        <w:rPr>
          <w:rFonts w:cs="Tahoma"/>
        </w:rPr>
      </w:pPr>
      <w:sdt>
        <w:sdtPr>
          <w:rPr>
            <w:rFonts w:cs="Tahoma"/>
          </w:rPr>
          <w:id w:val="-843011690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3BD" w:rsidRPr="002B2631">
            <w:rPr>
              <w:rFonts w:ascii="Segoe UI Symbol" w:eastAsia="MS Gothic" w:hAnsi="Segoe UI Symbol" w:cs="Segoe UI Symbol"/>
            </w:rPr>
            <w:t>☐</w:t>
          </w:r>
        </w:sdtContent>
      </w:sdt>
      <w:r w:rsidR="00092026" w:rsidRPr="002B2631">
        <w:rPr>
          <w:rFonts w:cs="Tahoma"/>
        </w:rPr>
        <w:t xml:space="preserve"> </w:t>
      </w:r>
      <w:r w:rsidR="0053600D" w:rsidRPr="002B2631">
        <w:t xml:space="preserve">la </w:t>
      </w:r>
      <w:r w:rsidR="0053600D" w:rsidRPr="002B2631">
        <w:rPr>
          <w:b/>
          <w:i/>
        </w:rPr>
        <w:t>conservación y mejora del Patrimonio Natural</w:t>
      </w:r>
      <w:r w:rsidR="0053600D" w:rsidRPr="002B2631">
        <w:t xml:space="preserve">, alineados con la </w:t>
      </w:r>
      <w:hyperlink r:id="rId12" w:history="1">
        <w:r w:rsidR="0053600D" w:rsidRPr="002B2631">
          <w:t>Estrategia de Biodiversidad del País Vasco 203</w:t>
        </w:r>
        <w:r w:rsidR="0053600D" w:rsidRPr="002B2631">
          <w:rPr>
            <w:rStyle w:val="Hipervnculo"/>
          </w:rPr>
          <w:t>0</w:t>
        </w:r>
      </w:hyperlink>
      <w:r w:rsidR="00091F6C" w:rsidRPr="002B2631">
        <w:rPr>
          <w:rFonts w:cs="Tahoma"/>
        </w:rPr>
        <w:t>,</w:t>
      </w:r>
    </w:p>
    <w:p w14:paraId="7F1FCB7D" w14:textId="77777777" w:rsidR="006023BD" w:rsidRPr="002B2631" w:rsidRDefault="006023BD" w:rsidP="002B2631">
      <w:pPr>
        <w:spacing w:line="276" w:lineRule="auto"/>
        <w:rPr>
          <w:rFonts w:cs="Tahoma"/>
        </w:rPr>
      </w:pPr>
    </w:p>
    <w:p w14:paraId="25D27422" w14:textId="2AB7BA76" w:rsidR="00091F6C" w:rsidRPr="002B2631" w:rsidRDefault="00243E6D" w:rsidP="002B2631">
      <w:pPr>
        <w:spacing w:line="276" w:lineRule="auto"/>
        <w:rPr>
          <w:rFonts w:cs="Tahoma"/>
        </w:rPr>
      </w:pPr>
      <w:sdt>
        <w:sdtPr>
          <w:rPr>
            <w:rFonts w:cs="Tahoma"/>
          </w:rPr>
          <w:id w:val="89308358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3BD" w:rsidRPr="002B2631">
            <w:rPr>
              <w:rFonts w:ascii="Segoe UI Symbol" w:eastAsia="MS Gothic" w:hAnsi="Segoe UI Symbol" w:cs="Segoe UI Symbol"/>
            </w:rPr>
            <w:t>☐</w:t>
          </w:r>
        </w:sdtContent>
      </w:sdt>
      <w:r w:rsidR="00092026" w:rsidRPr="002B2631">
        <w:rPr>
          <w:rFonts w:cs="Tahoma"/>
        </w:rPr>
        <w:t xml:space="preserve"> </w:t>
      </w:r>
      <w:r w:rsidR="0053600D" w:rsidRPr="002B2631">
        <w:rPr>
          <w:rFonts w:cs="Tahoma"/>
          <w:b/>
          <w:i/>
        </w:rPr>
        <w:t xml:space="preserve">la </w:t>
      </w:r>
      <w:r w:rsidR="0053600D" w:rsidRPr="002B2631">
        <w:rPr>
          <w:b/>
          <w:i/>
        </w:rPr>
        <w:t>economía circular</w:t>
      </w:r>
      <w:r w:rsidR="0053600D" w:rsidRPr="002B2631">
        <w:t xml:space="preserve">, alineados con las políticas europeas en esta materia, el Plan de acción en Economía Circular de la Unión Europea, COM (2015) 614 final, el Plan de Prevención y Gestión de Residuos de la CAPV 2020 y Estrategia de Economía Circular del País Vasco </w:t>
      </w:r>
    </w:p>
    <w:p w14:paraId="3788F141" w14:textId="77777777" w:rsidR="006023BD" w:rsidRPr="002B2631" w:rsidRDefault="006023BD" w:rsidP="002B2631">
      <w:pPr>
        <w:spacing w:line="276" w:lineRule="auto"/>
        <w:rPr>
          <w:rFonts w:cs="Tahoma"/>
        </w:rPr>
      </w:pPr>
    </w:p>
    <w:p w14:paraId="67EFB95E" w14:textId="0773D61C" w:rsidR="0008712D" w:rsidRPr="002B2631" w:rsidRDefault="00243E6D" w:rsidP="002B2631">
      <w:pPr>
        <w:spacing w:line="276" w:lineRule="auto"/>
        <w:rPr>
          <w:rFonts w:cs="Tahoma"/>
        </w:rPr>
      </w:pPr>
      <w:sdt>
        <w:sdtPr>
          <w:rPr>
            <w:rFonts w:cs="Tahoma"/>
          </w:rPr>
          <w:id w:val="-156517205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6023BD" w:rsidRPr="002B2631">
            <w:rPr>
              <w:rFonts w:ascii="Segoe UI Symbol" w:eastAsia="MS Gothic" w:hAnsi="Segoe UI Symbol" w:cs="Segoe UI Symbol"/>
            </w:rPr>
            <w:t>☐</w:t>
          </w:r>
        </w:sdtContent>
      </w:sdt>
      <w:r w:rsidR="00092026" w:rsidRPr="002B2631">
        <w:rPr>
          <w:rFonts w:cs="Tahoma"/>
        </w:rPr>
        <w:t xml:space="preserve"> </w:t>
      </w:r>
      <w:r w:rsidR="0053600D" w:rsidRPr="002B2631">
        <w:rPr>
          <w:b/>
          <w:i/>
        </w:rPr>
        <w:t>el uso eficiente de los recursos</w:t>
      </w:r>
      <w:r w:rsidR="0053600D" w:rsidRPr="002B2631">
        <w:t xml:space="preserve"> en coherencia con la hoja de ruta hacia una Europa eficiente en el uso de los recursos, COM (2011) 571 y la próxima Estrategia de Protección del Suelo 2030</w:t>
      </w:r>
      <w:r w:rsidR="00091F6C" w:rsidRPr="002B2631">
        <w:rPr>
          <w:rFonts w:cs="Tahoma"/>
        </w:rPr>
        <w:t>el uso eficiente de los recursos en coherencia con la hoja de ruta hacia una Europa efici</w:t>
      </w:r>
      <w:r w:rsidR="0053600D" w:rsidRPr="002B2631">
        <w:rPr>
          <w:rFonts w:cs="Tahoma"/>
        </w:rPr>
        <w:t>ente en el uso de los recursos</w:t>
      </w:r>
      <w:r w:rsidR="00091F6C" w:rsidRPr="002B2631">
        <w:rPr>
          <w:rFonts w:cs="Tahoma"/>
        </w:rPr>
        <w:t>.</w:t>
      </w:r>
    </w:p>
    <w:p w14:paraId="22033FD3" w14:textId="77777777" w:rsidR="00546FE4" w:rsidRPr="002B2631" w:rsidRDefault="00546FE4" w:rsidP="002B2631">
      <w:pPr>
        <w:spacing w:line="276" w:lineRule="auto"/>
        <w:rPr>
          <w:color w:val="2E74B5" w:themeColor="accent1" w:themeShade="BF"/>
        </w:rPr>
      </w:pPr>
    </w:p>
    <w:p w14:paraId="6C740870" w14:textId="4FE81CB0" w:rsidR="00546FE4" w:rsidRPr="002B2631" w:rsidRDefault="00243E6D" w:rsidP="002B2631">
      <w:pPr>
        <w:spacing w:line="276" w:lineRule="auto"/>
        <w:rPr>
          <w:rFonts w:cs="Tahoma"/>
        </w:rPr>
      </w:pPr>
      <w:sdt>
        <w:sdtPr>
          <w:rPr>
            <w:rFonts w:cs="Tahoma"/>
          </w:rPr>
          <w:id w:val="33488502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46FE4" w:rsidRPr="002B2631">
            <w:rPr>
              <w:rFonts w:ascii="Segoe UI Symbol" w:eastAsia="MS Gothic" w:hAnsi="Segoe UI Symbol" w:cs="Segoe UI Symbol"/>
            </w:rPr>
            <w:t>☐</w:t>
          </w:r>
        </w:sdtContent>
      </w:sdt>
      <w:r w:rsidR="00546FE4" w:rsidRPr="002B2631">
        <w:rPr>
          <w:rFonts w:cs="Tahoma"/>
        </w:rPr>
        <w:t xml:space="preserve"> Proyectos que favorezcan la </w:t>
      </w:r>
      <w:r w:rsidR="00546FE4" w:rsidRPr="002B2631">
        <w:rPr>
          <w:rFonts w:cs="Tahoma"/>
          <w:b/>
          <w:i/>
        </w:rPr>
        <w:t>transición ecológica como salida a la crisis económica derivada de la COVID-19</w:t>
      </w:r>
      <w:r w:rsidR="00546FE4" w:rsidRPr="002B2631">
        <w:rPr>
          <w:rFonts w:cs="Tahoma"/>
        </w:rPr>
        <w:t>, a través de soluciones que, aunque no tengan un marcado carácter innovador su implementación se haga necesaria en el contexto actual.</w:t>
      </w:r>
    </w:p>
    <w:p w14:paraId="6898A098" w14:textId="77777777" w:rsidR="0053600D" w:rsidRPr="002B2631" w:rsidRDefault="0053600D" w:rsidP="002B2631">
      <w:pPr>
        <w:spacing w:line="276" w:lineRule="auto"/>
        <w:rPr>
          <w:rFonts w:cs="Tahoma"/>
        </w:rPr>
      </w:pPr>
    </w:p>
    <w:p w14:paraId="4255E1F4" w14:textId="0BDF26E2" w:rsidR="0053600D" w:rsidRPr="002B2631" w:rsidRDefault="0053600D" w:rsidP="002B2631">
      <w:pPr>
        <w:spacing w:line="276" w:lineRule="auto"/>
      </w:pPr>
    </w:p>
    <w:p w14:paraId="1B7F616A" w14:textId="4A2747F5" w:rsidR="00373B4A" w:rsidRPr="002B2631" w:rsidRDefault="00373B4A" w:rsidP="002B2631">
      <w:pPr>
        <w:spacing w:line="276" w:lineRule="auto"/>
        <w:rPr>
          <w:rFonts w:cs="Tahoma"/>
        </w:rPr>
      </w:pPr>
    </w:p>
    <w:p w14:paraId="2104B54A" w14:textId="4BCDB075" w:rsidR="0035199F" w:rsidRPr="002B2631" w:rsidRDefault="00950748" w:rsidP="002B2631">
      <w:pPr>
        <w:shd w:val="clear" w:color="auto" w:fill="2E74B5" w:themeFill="accent1" w:themeFillShade="BF"/>
        <w:spacing w:line="276" w:lineRule="auto"/>
        <w:rPr>
          <w:rFonts w:cs="Tahoma"/>
          <w:color w:val="FFFFFF" w:themeColor="background1"/>
        </w:rPr>
      </w:pPr>
      <w:r w:rsidRPr="002B2631">
        <w:rPr>
          <w:rFonts w:cs="Tahoma"/>
          <w:color w:val="FFFFFF" w:themeColor="background1"/>
        </w:rPr>
        <w:t>Tipo de proyecto para el que</w:t>
      </w:r>
      <w:r w:rsidR="0035199F" w:rsidRPr="002B2631">
        <w:rPr>
          <w:rFonts w:cs="Tahoma"/>
          <w:color w:val="FFFFFF" w:themeColor="background1"/>
        </w:rPr>
        <w:t xml:space="preserve"> se solicita ayuda</w:t>
      </w:r>
      <w:r w:rsidRPr="002B2631">
        <w:rPr>
          <w:rFonts w:cs="Tahoma"/>
          <w:color w:val="FFFFFF" w:themeColor="background1"/>
        </w:rPr>
        <w:t>,</w:t>
      </w:r>
      <w:r w:rsidR="0035199F" w:rsidRPr="002B2631">
        <w:rPr>
          <w:rFonts w:cs="Tahoma"/>
          <w:color w:val="FFFFFF" w:themeColor="background1"/>
        </w:rPr>
        <w:t xml:space="preserve"> y presupuesto</w:t>
      </w:r>
    </w:p>
    <w:p w14:paraId="600064D5" w14:textId="2BB0C083" w:rsidR="0035199F" w:rsidRPr="002B2631" w:rsidRDefault="0035199F" w:rsidP="002B2631">
      <w:pPr>
        <w:spacing w:line="276" w:lineRule="auto"/>
        <w:rPr>
          <w:rFonts w:cs="Tahoma"/>
        </w:rPr>
      </w:pPr>
    </w:p>
    <w:p w14:paraId="31897793" w14:textId="0B6752B5" w:rsidR="0035199F" w:rsidRPr="002B2631" w:rsidRDefault="0035199F" w:rsidP="002B2631">
      <w:pPr>
        <w:spacing w:line="276" w:lineRule="auto"/>
        <w:rPr>
          <w:rFonts w:cs="Tahoma"/>
        </w:rPr>
      </w:pPr>
    </w:p>
    <w:tbl>
      <w:tblPr>
        <w:tblStyle w:val="Tablaconcuadrcula"/>
        <w:tblW w:w="9498" w:type="dxa"/>
        <w:tblInd w:w="-5" w:type="dxa"/>
        <w:tblLook w:val="04A0" w:firstRow="1" w:lastRow="0" w:firstColumn="1" w:lastColumn="0" w:noHBand="0" w:noVBand="1"/>
      </w:tblPr>
      <w:tblGrid>
        <w:gridCol w:w="6946"/>
        <w:gridCol w:w="2552"/>
      </w:tblGrid>
      <w:tr w:rsidR="002C3729" w:rsidRPr="002B2631" w14:paraId="3EBFD07F" w14:textId="77777777" w:rsidTr="002C3729">
        <w:trPr>
          <w:tblHeader/>
        </w:trPr>
        <w:tc>
          <w:tcPr>
            <w:tcW w:w="6946" w:type="dxa"/>
            <w:shd w:val="clear" w:color="auto" w:fill="DEEAF6" w:themeFill="accent1" w:themeFillTint="33"/>
            <w:vAlign w:val="center"/>
          </w:tcPr>
          <w:p w14:paraId="5168BA81" w14:textId="046FF497" w:rsidR="002C3729" w:rsidRPr="002B2631" w:rsidRDefault="002C3729" w:rsidP="002B2631">
            <w:pPr>
              <w:spacing w:line="276" w:lineRule="auto"/>
              <w:jc w:val="center"/>
              <w:rPr>
                <w:rFonts w:cs="Tahoma"/>
              </w:rPr>
            </w:pPr>
            <w:r w:rsidRPr="002B2631">
              <w:rPr>
                <w:rFonts w:cs="Tahoma"/>
              </w:rPr>
              <w:t>Actuaciones</w:t>
            </w:r>
          </w:p>
        </w:tc>
        <w:tc>
          <w:tcPr>
            <w:tcW w:w="2552" w:type="dxa"/>
            <w:shd w:val="clear" w:color="auto" w:fill="DEEAF6" w:themeFill="accent1" w:themeFillTint="33"/>
            <w:vAlign w:val="center"/>
          </w:tcPr>
          <w:p w14:paraId="39C7BD8E" w14:textId="2C36F226" w:rsidR="002C3729" w:rsidRPr="002B2631" w:rsidRDefault="002C3729" w:rsidP="002B2631">
            <w:pPr>
              <w:spacing w:line="276" w:lineRule="auto"/>
              <w:jc w:val="center"/>
              <w:rPr>
                <w:rFonts w:cs="Tahoma"/>
              </w:rPr>
            </w:pPr>
            <w:r w:rsidRPr="002B2631">
              <w:rPr>
                <w:rFonts w:cs="Tahoma"/>
              </w:rPr>
              <w:t>Presupuesto (euros)</w:t>
            </w:r>
          </w:p>
        </w:tc>
      </w:tr>
      <w:tr w:rsidR="002C3729" w:rsidRPr="002B2631" w14:paraId="34893BA1" w14:textId="77777777" w:rsidTr="002C3729">
        <w:tc>
          <w:tcPr>
            <w:tcW w:w="6946" w:type="dxa"/>
            <w:vAlign w:val="center"/>
          </w:tcPr>
          <w:p w14:paraId="0B0660F6" w14:textId="37A7F9F1" w:rsidR="002C3729" w:rsidRPr="002B2631" w:rsidRDefault="002C3729" w:rsidP="002B2631">
            <w:pPr>
              <w:spacing w:line="276" w:lineRule="auto"/>
            </w:pPr>
            <w:r w:rsidRPr="002B2631">
              <w:t xml:space="preserve">La </w:t>
            </w:r>
            <w:r w:rsidRPr="002B2631">
              <w:rPr>
                <w:b/>
              </w:rPr>
              <w:t>adaptación al cambio climático y/o a la reducción de emisiones de GE</w:t>
            </w:r>
            <w:r w:rsidRPr="002B2631">
              <w:t>I. Se priorizarán las actuaciones que incorporen desde el diseño de proyecto la adaptación al cambio climático (construcción adaptativa y circular).</w:t>
            </w:r>
          </w:p>
          <w:p w14:paraId="5D3750B9" w14:textId="4D76757C" w:rsidR="002C3729" w:rsidRPr="002B2631" w:rsidRDefault="002C3729" w:rsidP="002B2631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2552" w:type="dxa"/>
            <w:vAlign w:val="center"/>
          </w:tcPr>
          <w:p w14:paraId="2E209F3A" w14:textId="77777777" w:rsidR="002C3729" w:rsidRPr="002B2631" w:rsidRDefault="002C3729" w:rsidP="002B2631">
            <w:pPr>
              <w:spacing w:line="276" w:lineRule="auto"/>
              <w:jc w:val="right"/>
              <w:rPr>
                <w:rFonts w:cs="Tahoma"/>
              </w:rPr>
            </w:pPr>
          </w:p>
        </w:tc>
      </w:tr>
      <w:tr w:rsidR="002C3729" w:rsidRPr="002B2631" w14:paraId="1BD2ED76" w14:textId="77777777" w:rsidTr="002C3729">
        <w:tc>
          <w:tcPr>
            <w:tcW w:w="6946" w:type="dxa"/>
            <w:vAlign w:val="center"/>
          </w:tcPr>
          <w:p w14:paraId="425CCB0E" w14:textId="7E06DC06" w:rsidR="002C3729" w:rsidRPr="002B2631" w:rsidRDefault="002C3729" w:rsidP="002B2631">
            <w:pPr>
              <w:spacing w:line="276" w:lineRule="auto"/>
            </w:pPr>
            <w:r w:rsidRPr="002B2631">
              <w:t xml:space="preserve">Actuaciones que </w:t>
            </w:r>
            <w:r w:rsidRPr="002B2631">
              <w:rPr>
                <w:b/>
              </w:rPr>
              <w:t xml:space="preserve">aumenten el potencial del territorio para la absorción de carbono, tanto en suelo como en </w:t>
            </w:r>
            <w:r w:rsidR="00253B97" w:rsidRPr="002B2631">
              <w:rPr>
                <w:b/>
              </w:rPr>
              <w:t>bio</w:t>
            </w:r>
            <w:r w:rsidRPr="002B2631">
              <w:rPr>
                <w:b/>
              </w:rPr>
              <w:t>masa,</w:t>
            </w:r>
            <w:r w:rsidRPr="002B2631">
              <w:t xml:space="preserve"> mediante la creación de nuevos sumideros de carbono o la aplicación de técnicas de gestión que favorezcan su absorción.</w:t>
            </w:r>
          </w:p>
          <w:p w14:paraId="343C2C78" w14:textId="0F78B6F2" w:rsidR="002C3729" w:rsidRPr="002B2631" w:rsidRDefault="002C3729" w:rsidP="002B2631">
            <w:pPr>
              <w:spacing w:line="276" w:lineRule="auto"/>
              <w:rPr>
                <w:rFonts w:cs="Tahoma"/>
              </w:rPr>
            </w:pPr>
          </w:p>
        </w:tc>
        <w:tc>
          <w:tcPr>
            <w:tcW w:w="2552" w:type="dxa"/>
            <w:vAlign w:val="center"/>
          </w:tcPr>
          <w:p w14:paraId="3DDF076B" w14:textId="0340E1A7" w:rsidR="002C3729" w:rsidRPr="002B2631" w:rsidRDefault="002C3729" w:rsidP="002B2631">
            <w:pPr>
              <w:spacing w:line="276" w:lineRule="auto"/>
              <w:jc w:val="right"/>
              <w:rPr>
                <w:rFonts w:cs="Tahoma"/>
              </w:rPr>
            </w:pPr>
          </w:p>
        </w:tc>
      </w:tr>
      <w:tr w:rsidR="002C3729" w:rsidRPr="002B2631" w14:paraId="65914468" w14:textId="77777777" w:rsidTr="002C3729">
        <w:tc>
          <w:tcPr>
            <w:tcW w:w="6946" w:type="dxa"/>
            <w:vAlign w:val="center"/>
          </w:tcPr>
          <w:p w14:paraId="6791F08E" w14:textId="3361DA3A" w:rsidR="002C3729" w:rsidRPr="002B2631" w:rsidRDefault="002C3729" w:rsidP="002B2631">
            <w:pPr>
              <w:spacing w:line="276" w:lineRule="auto"/>
            </w:pPr>
            <w:r w:rsidRPr="002B2631">
              <w:t xml:space="preserve">El </w:t>
            </w:r>
            <w:r w:rsidRPr="002B2631">
              <w:rPr>
                <w:b/>
              </w:rPr>
              <w:t xml:space="preserve">fomento y la utilización de soluciones naturales </w:t>
            </w:r>
            <w:r w:rsidRPr="002B2631">
              <w:t>en el entorno urbano y periurbano y el impulso y la puesta en valor de la biodiversidad y los servicios ecosistémicos asociados a esta.</w:t>
            </w:r>
          </w:p>
          <w:p w14:paraId="3CEB8BFA" w14:textId="77777777" w:rsidR="002C3729" w:rsidRPr="002B2631" w:rsidRDefault="002C3729" w:rsidP="002B2631">
            <w:pPr>
              <w:spacing w:line="276" w:lineRule="auto"/>
            </w:pPr>
          </w:p>
        </w:tc>
        <w:tc>
          <w:tcPr>
            <w:tcW w:w="2552" w:type="dxa"/>
            <w:vAlign w:val="center"/>
          </w:tcPr>
          <w:p w14:paraId="3365DB0D" w14:textId="77777777" w:rsidR="002C3729" w:rsidRPr="002B2631" w:rsidRDefault="002C3729" w:rsidP="002B2631">
            <w:pPr>
              <w:spacing w:line="276" w:lineRule="auto"/>
              <w:jc w:val="right"/>
              <w:rPr>
                <w:rFonts w:cs="Tahoma"/>
              </w:rPr>
            </w:pPr>
          </w:p>
        </w:tc>
      </w:tr>
      <w:tr w:rsidR="002C3729" w:rsidRPr="002B2631" w14:paraId="3A872F20" w14:textId="77777777" w:rsidTr="002C3729">
        <w:tc>
          <w:tcPr>
            <w:tcW w:w="6946" w:type="dxa"/>
            <w:vAlign w:val="center"/>
          </w:tcPr>
          <w:p w14:paraId="5BAC7402" w14:textId="6D934A89" w:rsidR="002C3729" w:rsidRPr="002B2631" w:rsidRDefault="002C3729" w:rsidP="002B2631">
            <w:pPr>
              <w:spacing w:line="276" w:lineRule="auto"/>
              <w:rPr>
                <w:rFonts w:cs="Tahoma"/>
              </w:rPr>
            </w:pPr>
            <w:r w:rsidRPr="002B2631">
              <w:t xml:space="preserve">La </w:t>
            </w:r>
            <w:r w:rsidRPr="002B2631">
              <w:rPr>
                <w:b/>
              </w:rPr>
              <w:t>prevención de la generación de residuos, el reciclaje o valorización de los mismos, o la reintroducción de los recursos</w:t>
            </w:r>
            <w:r w:rsidRPr="002B2631">
              <w:t xml:space="preserve"> procedentes de residuos en el circuito económico, u otras actuaciones varias de prevención, gestión o resolución de problemas relevantes en materia de residuos. </w:t>
            </w:r>
          </w:p>
        </w:tc>
        <w:tc>
          <w:tcPr>
            <w:tcW w:w="2552" w:type="dxa"/>
            <w:vAlign w:val="center"/>
          </w:tcPr>
          <w:p w14:paraId="01EB4A1F" w14:textId="77777777" w:rsidR="002C3729" w:rsidRPr="002B2631" w:rsidRDefault="002C3729" w:rsidP="002B2631">
            <w:pPr>
              <w:spacing w:line="276" w:lineRule="auto"/>
              <w:jc w:val="right"/>
              <w:rPr>
                <w:rFonts w:cs="Tahoma"/>
              </w:rPr>
            </w:pPr>
          </w:p>
        </w:tc>
      </w:tr>
      <w:tr w:rsidR="002C3729" w:rsidRPr="002B2631" w14:paraId="53909352" w14:textId="77777777" w:rsidTr="002C3729">
        <w:trPr>
          <w:trHeight w:val="591"/>
        </w:trPr>
        <w:tc>
          <w:tcPr>
            <w:tcW w:w="6946" w:type="dxa"/>
            <w:vAlign w:val="center"/>
          </w:tcPr>
          <w:p w14:paraId="7A8EC41B" w14:textId="681BE53E" w:rsidR="002C3729" w:rsidRPr="002B2631" w:rsidRDefault="002C3729" w:rsidP="002B2631">
            <w:pPr>
              <w:spacing w:line="276" w:lineRule="auto"/>
              <w:rPr>
                <w:rFonts w:cs="Tahoma"/>
              </w:rPr>
            </w:pPr>
            <w:r w:rsidRPr="002B2631">
              <w:lastRenderedPageBreak/>
              <w:t xml:space="preserve">La </w:t>
            </w:r>
            <w:r w:rsidRPr="002B2631">
              <w:rPr>
                <w:b/>
              </w:rPr>
              <w:t>protección del suelo teniendo</w:t>
            </w:r>
            <w:r w:rsidRPr="002B2631">
              <w:t xml:space="preserve"> en consideración, entre otras circunstancias, su condición de recurso a utilizar (reutilizar) de forma eficiente, su relación con otros ámbitos ambientales como el cambio climático o la protección de la biodiversidad y las diferentes amenazas que sufre en especial la artificialización, la contaminación y la erosión.</w:t>
            </w:r>
          </w:p>
        </w:tc>
        <w:tc>
          <w:tcPr>
            <w:tcW w:w="2552" w:type="dxa"/>
            <w:vAlign w:val="center"/>
          </w:tcPr>
          <w:p w14:paraId="5206379E" w14:textId="77777777" w:rsidR="002C3729" w:rsidRPr="002B2631" w:rsidRDefault="002C3729" w:rsidP="002B2631">
            <w:pPr>
              <w:spacing w:line="276" w:lineRule="auto"/>
              <w:jc w:val="right"/>
              <w:rPr>
                <w:rFonts w:cs="Tahoma"/>
              </w:rPr>
            </w:pPr>
          </w:p>
        </w:tc>
      </w:tr>
      <w:tr w:rsidR="002C3729" w:rsidRPr="002B2631" w14:paraId="46A714D5" w14:textId="77777777" w:rsidTr="002C3729">
        <w:trPr>
          <w:trHeight w:val="2115"/>
        </w:trPr>
        <w:tc>
          <w:tcPr>
            <w:tcW w:w="6946" w:type="dxa"/>
            <w:vAlign w:val="center"/>
          </w:tcPr>
          <w:p w14:paraId="3D64A4F8" w14:textId="469F5A29" w:rsidR="002C3729" w:rsidRPr="002B2631" w:rsidRDefault="002C3729" w:rsidP="002B2631">
            <w:pPr>
              <w:spacing w:line="276" w:lineRule="auto"/>
              <w:rPr>
                <w:rFonts w:cs="Tahoma"/>
              </w:rPr>
            </w:pPr>
            <w:bookmarkStart w:id="10" w:name="_Toc41381417"/>
            <w:r w:rsidRPr="002B2631">
              <w:t xml:space="preserve">La </w:t>
            </w:r>
            <w:r w:rsidRPr="002B2631">
              <w:rPr>
                <w:b/>
              </w:rPr>
              <w:t>potenciación de espacios de oportunidad local para el desarrollo de proyectos transformadores</w:t>
            </w:r>
            <w:r w:rsidRPr="002B2631">
              <w:t xml:space="preserve"> en cualquiera de las materias ambientales de la presente convocatoria que recuperen áreas degradadas cuyos beneficios repercutan sobre la ciudadanía, que fomente la infraestructura verde en áreas urbanas y periurbanas, que sea compatible con la biodiversidad o esté dirigida a mejorarla con una visión transversal, incorporando aspectos sociales y/o económicos.</w:t>
            </w:r>
            <w:bookmarkEnd w:id="10"/>
          </w:p>
        </w:tc>
        <w:tc>
          <w:tcPr>
            <w:tcW w:w="2552" w:type="dxa"/>
            <w:vAlign w:val="center"/>
          </w:tcPr>
          <w:p w14:paraId="59199CF4" w14:textId="77777777" w:rsidR="002C3729" w:rsidRPr="002B2631" w:rsidRDefault="002C3729" w:rsidP="002B2631">
            <w:pPr>
              <w:spacing w:line="276" w:lineRule="auto"/>
              <w:jc w:val="right"/>
              <w:rPr>
                <w:rFonts w:cs="Tahoma"/>
              </w:rPr>
            </w:pPr>
          </w:p>
        </w:tc>
      </w:tr>
      <w:tr w:rsidR="002C3729" w:rsidRPr="002B2631" w14:paraId="048DD705" w14:textId="77777777" w:rsidTr="002C3729">
        <w:tc>
          <w:tcPr>
            <w:tcW w:w="6946" w:type="dxa"/>
            <w:vAlign w:val="center"/>
          </w:tcPr>
          <w:p w14:paraId="0DEAA72A" w14:textId="37F73298" w:rsidR="002C3729" w:rsidRPr="002B2631" w:rsidRDefault="002C3729" w:rsidP="002B2631">
            <w:pPr>
              <w:spacing w:line="276" w:lineRule="auto"/>
              <w:rPr>
                <w:rFonts w:cs="Tahoma"/>
              </w:rPr>
            </w:pPr>
            <w:bookmarkStart w:id="11" w:name="_Toc41381418"/>
            <w:r w:rsidRPr="002B2631">
              <w:rPr>
                <w:b/>
              </w:rPr>
              <w:t>Proyectos que favorezcan la transición ecológica</w:t>
            </w:r>
            <w:r w:rsidRPr="002B2631">
              <w:t xml:space="preserve"> como salida a la crisis económica derivada de la COVID-19, a través de soluciones </w:t>
            </w:r>
            <w:r w:rsidR="00235619" w:rsidRPr="002B2631">
              <w:t>que,</w:t>
            </w:r>
            <w:r w:rsidRPr="002B2631">
              <w:t xml:space="preserve"> aunque no tengan un marcado carácter innovador su implementación se haga necesaria en el contexto actual.</w:t>
            </w:r>
            <w:bookmarkEnd w:id="11"/>
          </w:p>
        </w:tc>
        <w:tc>
          <w:tcPr>
            <w:tcW w:w="2552" w:type="dxa"/>
            <w:vAlign w:val="center"/>
          </w:tcPr>
          <w:p w14:paraId="7E1B9E1E" w14:textId="77777777" w:rsidR="002C3729" w:rsidRPr="002B2631" w:rsidRDefault="002C3729" w:rsidP="002B2631">
            <w:pPr>
              <w:spacing w:line="276" w:lineRule="auto"/>
              <w:jc w:val="right"/>
              <w:rPr>
                <w:rFonts w:cs="Tahoma"/>
              </w:rPr>
            </w:pPr>
          </w:p>
        </w:tc>
      </w:tr>
    </w:tbl>
    <w:p w14:paraId="6B8B4E41" w14:textId="77777777" w:rsidR="00C87087" w:rsidRPr="002B2631" w:rsidRDefault="00C87087" w:rsidP="002B2631">
      <w:pPr>
        <w:spacing w:line="276" w:lineRule="auto"/>
        <w:jc w:val="left"/>
        <w:rPr>
          <w:rFonts w:cs="Tahoma"/>
          <w:lang w:val="es-ES"/>
        </w:rPr>
      </w:pPr>
    </w:p>
    <w:p w14:paraId="5A45FE63" w14:textId="77777777" w:rsidR="00C87087" w:rsidRPr="002B2631" w:rsidRDefault="00C87087" w:rsidP="002B2631">
      <w:pPr>
        <w:spacing w:line="276" w:lineRule="auto"/>
        <w:jc w:val="left"/>
        <w:rPr>
          <w:rFonts w:cs="Tahoma"/>
          <w:lang w:val="es-ES"/>
        </w:rPr>
      </w:pPr>
    </w:p>
    <w:p w14:paraId="6CB1EB9E" w14:textId="61799E2C" w:rsidR="0035199F" w:rsidRPr="002B2631" w:rsidRDefault="00243E6D" w:rsidP="002B2631">
      <w:pPr>
        <w:spacing w:line="276" w:lineRule="auto"/>
        <w:jc w:val="left"/>
        <w:rPr>
          <w:rFonts w:cs="Tahoma"/>
          <w:lang w:val="es-ES"/>
        </w:rPr>
      </w:pPr>
      <w:sdt>
        <w:sdtPr>
          <w:rPr>
            <w:rFonts w:cs="Tahoma"/>
            <w:lang w:val="es-ES"/>
          </w:rPr>
          <w:id w:val="17624397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103D85" w:rsidRPr="002B2631">
            <w:rPr>
              <w:rFonts w:ascii="Segoe UI Symbol" w:eastAsia="MS Gothic" w:hAnsi="Segoe UI Symbol" w:cs="Segoe UI Symbol"/>
              <w:lang w:val="es-ES"/>
            </w:rPr>
            <w:t>☐</w:t>
          </w:r>
        </w:sdtContent>
      </w:sdt>
      <w:r w:rsidR="00103D85" w:rsidRPr="002B2631">
        <w:rPr>
          <w:rFonts w:cs="Tahoma"/>
          <w:lang w:val="es-ES"/>
        </w:rPr>
        <w:t xml:space="preserve"> El presupuesto del proyecto incluye el IVA</w:t>
      </w:r>
    </w:p>
    <w:p w14:paraId="18252136" w14:textId="01C41FBF" w:rsidR="008D5614" w:rsidRPr="002B2631" w:rsidRDefault="008D5614" w:rsidP="002B2631">
      <w:pPr>
        <w:spacing w:line="276" w:lineRule="auto"/>
        <w:jc w:val="left"/>
        <w:rPr>
          <w:rFonts w:cs="Tahoma"/>
          <w:lang w:val="es-ES"/>
        </w:rPr>
      </w:pPr>
    </w:p>
    <w:p w14:paraId="3AA68231" w14:textId="3C2CF993" w:rsidR="008D5614" w:rsidRPr="002B2631" w:rsidRDefault="008D5614" w:rsidP="002B2631">
      <w:pPr>
        <w:spacing w:line="276" w:lineRule="auto"/>
        <w:jc w:val="left"/>
        <w:rPr>
          <w:rFonts w:cs="Tahoma"/>
          <w:lang w:val="es-ES"/>
        </w:rPr>
      </w:pPr>
    </w:p>
    <w:p w14:paraId="246F5E1C" w14:textId="77777777" w:rsidR="008D5614" w:rsidRPr="002B2631" w:rsidRDefault="008D5614" w:rsidP="002B2631">
      <w:pPr>
        <w:spacing w:line="276" w:lineRule="auto"/>
        <w:jc w:val="left"/>
        <w:rPr>
          <w:rFonts w:cs="Tahoma"/>
          <w:lang w:val="es-ES"/>
        </w:rPr>
      </w:pPr>
    </w:p>
    <w:p w14:paraId="45BC007E" w14:textId="77777777" w:rsidR="00192851" w:rsidRPr="002B2631" w:rsidRDefault="00192851" w:rsidP="002B2631">
      <w:pPr>
        <w:shd w:val="clear" w:color="auto" w:fill="2E74B5" w:themeFill="accent1" w:themeFillShade="BF"/>
        <w:spacing w:line="276" w:lineRule="auto"/>
        <w:rPr>
          <w:rFonts w:cs="Tahoma"/>
        </w:rPr>
      </w:pPr>
      <w:r w:rsidRPr="002B2631">
        <w:rPr>
          <w:rFonts w:cs="Tahoma"/>
          <w:color w:val="FFFFFF" w:themeColor="background1"/>
        </w:rPr>
        <w:t>Observaciones</w:t>
      </w:r>
    </w:p>
    <w:p w14:paraId="2B4624E9" w14:textId="7E342F6F" w:rsidR="00192851" w:rsidRPr="002B2631" w:rsidRDefault="00192851" w:rsidP="002B2631">
      <w:pPr>
        <w:spacing w:line="276" w:lineRule="auto"/>
        <w:jc w:val="left"/>
        <w:rPr>
          <w:rFonts w:cs="Tahoma"/>
          <w:lang w:val="es-ES"/>
        </w:rPr>
      </w:pPr>
      <w:r w:rsidRPr="002B2631">
        <w:rPr>
          <w:rFonts w:cs="Tahoma"/>
          <w:noProof/>
          <w:lang w:val="es-ES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65415545" wp14:editId="39B18C8F">
                <wp:simplePos x="0" y="0"/>
                <wp:positionH relativeFrom="margin">
                  <wp:align>right</wp:align>
                </wp:positionH>
                <wp:positionV relativeFrom="paragraph">
                  <wp:posOffset>149224</wp:posOffset>
                </wp:positionV>
                <wp:extent cx="6000750" cy="447675"/>
                <wp:effectExtent l="0" t="0" r="19050" b="28575"/>
                <wp:wrapNone/>
                <wp:docPr id="12" name="Cuadro de texto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000750" cy="44767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415D2A2" w14:textId="77777777" w:rsidR="00353F16" w:rsidRDefault="00353F16" w:rsidP="00192851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  <w:pict>
              <v:shapetype w14:anchorId="65415545" id="_x0000_t202" coordsize="21600,21600" o:spt="202" path="m,l,21600r21600,l21600,xe">
                <v:stroke joinstyle="miter"/>
                <v:path gradientshapeok="t" o:connecttype="rect"/>
              </v:shapetype>
              <v:shape id="Cuadro de texto 12" o:spid="_x0000_s1026" type="#_x0000_t202" style="position:absolute;margin-left:421.3pt;margin-top:11.75pt;width:472.5pt;height:35.25pt;z-index:251680768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dEbCZTwIAAKoEAAAOAAAAZHJzL2Uyb0RvYy54bWysVE1v2zAMvQ/YfxB0X+1kSbMFdYosRYcB&#10;RVugHXpWZDkxJouapMTufv2eZCfN2p2GXWR+6Yl8JH1x2TWa7ZXzNZmCj85yzpSRVNZmU/Dvj9cf&#10;PnHmgzCl0GRUwZ+V55eL9+8uWjtXY9qSLpVjADF+3tqCb0Ow8yzzcqsa4c/IKgNnRa4RAarbZKUT&#10;LdAbnY3z/DxryZXWkVTew3rVO/ki4VeVkuGuqrwKTBccuYV0unSu45ktLsR844Td1nJIQ/xDFo2o&#10;DR49Ql2JINjO1W+gmlo68lSFM0lNRlVVS5VqQDWj/FU1D1thVaoF5Hh7pMn/P1h5u793rC7RuzFn&#10;RjTo0WonSkesVCyoLhCDBzS11s8R/WARH7ov1OHKwe5hjNV3lWviF3Ux+EH485FkQDEJ43me57Mp&#10;XBK+yWR2PptGmOzltnU+fFXUsCgU3KGJiVuxv/GhDz2ExMc86bq8rrVOShwctdKO7QVarkPKEeB/&#10;RGnDWmTyEWm8QYjQx/trLeSPIb0TBOBpg5wjJ33tUQrduhuIWlP5DJ4c9QPnrbyugXsjfLgXDhOG&#10;+rE14Q5HpQnJ0CBxtiX362/2GI/Gw8tZi4ktuP+5E05xpr8ZjMTn0WQSRzwpk+lsDMWdetanHrNr&#10;VgSGRthPK5MY44M+iJWj5gnLtYyvwiWMxNsFDwdxFfo9wnJKtVymIAy1FeHGPFgZoSO5kc/H7kk4&#10;O/QzDtUtHWZbzF+1tY+NNw0td4GqOvU8EtyzOvCOhUhTMyxv3LhTPUW9/GIWvwEAAP//AwBQSwME&#10;FAAGAAgAAAAhAHa6D+zaAAAABgEAAA8AAABkcnMvZG93bnJldi54bWxMj0FPwzAMhe9I/IfISNxY&#10;ymCo65pOgAYXThuIs9d4SbTGqZqsK/+e7AQ3Pz/rvc/1evKdGGmILrCC+1kBgrgN2rFR8PX5dleC&#10;iAlZYxeYFPxQhHVzfVVjpcOZtzTukhE5hGOFCmxKfSVlbC15jLPQE2fvEAaPKcvBSD3gOYf7Ts6L&#10;4kl6dJwbLPb0aqk97k5ewebFLE1b4mA3pXZunL4PH+Zdqdub6XkFItGU/o7hgp/RoclM+3BiHUWn&#10;ID+SFMwfFiCyu3xc5MX+MhQgm1r+x29+AQAA//8DAFBLAQItABQABgAIAAAAIQC2gziS/gAAAOEB&#10;AAATAAAAAAAAAAAAAAAAAAAAAABbQ29udGVudF9UeXBlc10ueG1sUEsBAi0AFAAGAAgAAAAhADj9&#10;If/WAAAAlAEAAAsAAAAAAAAAAAAAAAAALwEAAF9yZWxzLy5yZWxzUEsBAi0AFAAGAAgAAAAhAF0R&#10;sJlPAgAAqgQAAA4AAAAAAAAAAAAAAAAALgIAAGRycy9lMm9Eb2MueG1sUEsBAi0AFAAGAAgAAAAh&#10;AHa6D+zaAAAABgEAAA8AAAAAAAAAAAAAAAAAqQQAAGRycy9kb3ducmV2LnhtbFBLBQYAAAAABAAE&#10;APMAAACwBQAAAAA=&#10;" fillcolor="white [3201]" strokeweight=".5pt">
                <v:textbox>
                  <w:txbxContent>
                    <w:p w14:paraId="7415D2A2" w14:textId="77777777" w:rsidR="00353F16" w:rsidRDefault="00353F16" w:rsidP="00192851"/>
                  </w:txbxContent>
                </v:textbox>
                <w10:wrap anchorx="margin"/>
              </v:shape>
            </w:pict>
          </mc:Fallback>
        </mc:AlternateContent>
      </w:r>
    </w:p>
    <w:p w14:paraId="26AD96CC" w14:textId="659E1FBB" w:rsidR="00192851" w:rsidRPr="002B2631" w:rsidRDefault="00192851" w:rsidP="002B2631">
      <w:pPr>
        <w:spacing w:line="276" w:lineRule="auto"/>
        <w:jc w:val="left"/>
        <w:rPr>
          <w:rFonts w:cs="Tahoma"/>
          <w:lang w:val="es-ES"/>
        </w:rPr>
      </w:pPr>
    </w:p>
    <w:p w14:paraId="1A74B339" w14:textId="77777777" w:rsidR="00192851" w:rsidRPr="002B2631" w:rsidRDefault="00192851" w:rsidP="002B2631">
      <w:pPr>
        <w:spacing w:line="276" w:lineRule="auto"/>
        <w:jc w:val="left"/>
        <w:rPr>
          <w:rFonts w:cs="Tahoma"/>
          <w:lang w:val="es-ES"/>
        </w:rPr>
      </w:pPr>
    </w:p>
    <w:p w14:paraId="6A0593BE" w14:textId="77777777" w:rsidR="00192851" w:rsidRPr="002B2631" w:rsidRDefault="00192851" w:rsidP="002B2631">
      <w:pPr>
        <w:spacing w:line="276" w:lineRule="auto"/>
        <w:jc w:val="left"/>
        <w:rPr>
          <w:rFonts w:cs="Tahoma"/>
          <w:lang w:val="es-ES"/>
        </w:rPr>
      </w:pPr>
    </w:p>
    <w:p w14:paraId="6C55D1EE" w14:textId="77777777" w:rsidR="00192851" w:rsidRPr="002B2631" w:rsidRDefault="00192851" w:rsidP="002B2631">
      <w:pPr>
        <w:spacing w:line="276" w:lineRule="auto"/>
        <w:jc w:val="left"/>
        <w:rPr>
          <w:rFonts w:cs="Tahoma"/>
          <w:lang w:val="es-ES"/>
        </w:rPr>
      </w:pPr>
    </w:p>
    <w:p w14:paraId="00671DB9" w14:textId="3132EA42" w:rsidR="00192851" w:rsidRPr="002B2631" w:rsidRDefault="00192851" w:rsidP="002B2631">
      <w:pPr>
        <w:spacing w:line="276" w:lineRule="auto"/>
        <w:jc w:val="left"/>
        <w:rPr>
          <w:rFonts w:cs="Tahoma"/>
          <w:lang w:val="es-ES"/>
        </w:rPr>
      </w:pPr>
    </w:p>
    <w:p w14:paraId="12D92A22" w14:textId="77777777" w:rsidR="006D2361" w:rsidRPr="002B2631" w:rsidRDefault="006D2361" w:rsidP="002B2631">
      <w:pPr>
        <w:spacing w:line="276" w:lineRule="auto"/>
        <w:jc w:val="left"/>
        <w:rPr>
          <w:rFonts w:cs="Tahoma"/>
          <w:lang w:val="es-ES"/>
        </w:rPr>
      </w:pPr>
      <w:r w:rsidRPr="002B2631">
        <w:rPr>
          <w:rFonts w:cs="Tahoma"/>
          <w:lang w:val="es-ES"/>
        </w:rPr>
        <w:t xml:space="preserve">Fecha: </w:t>
      </w:r>
      <w:sdt>
        <w:sdtPr>
          <w:rPr>
            <w:rFonts w:cs="Tahoma"/>
            <w:lang w:val="es-ES"/>
          </w:rPr>
          <w:id w:val="1898781535"/>
          <w:placeholder>
            <w:docPart w:val="31D0F415D48944B6963D1648675841BA"/>
          </w:placeholder>
          <w:date w:fullDate="2020-04-13T00:00:00Z">
            <w:dateFormat w:val="dd/MM/yyyy"/>
            <w:lid w:val="es-ES"/>
            <w:storeMappedDataAs w:val="dateTime"/>
            <w:calendar w:val="gregorian"/>
          </w:date>
        </w:sdtPr>
        <w:sdtEndPr/>
        <w:sdtContent>
          <w:r w:rsidRPr="002B2631">
            <w:rPr>
              <w:rFonts w:cs="Tahoma"/>
              <w:lang w:val="es-ES"/>
            </w:rPr>
            <w:t>13/04/2020</w:t>
          </w:r>
        </w:sdtContent>
      </w:sdt>
    </w:p>
    <w:p w14:paraId="78456893" w14:textId="77777777" w:rsidR="006D2361" w:rsidRPr="002B2631" w:rsidRDefault="006D2361" w:rsidP="002B2631">
      <w:pPr>
        <w:spacing w:line="276" w:lineRule="auto"/>
        <w:jc w:val="left"/>
        <w:rPr>
          <w:rFonts w:cs="Tahoma"/>
          <w:lang w:val="es-ES"/>
        </w:rPr>
      </w:pPr>
    </w:p>
    <w:p w14:paraId="1294A5EB" w14:textId="57E7F240" w:rsidR="006D2361" w:rsidRPr="002B2631" w:rsidRDefault="006D2361" w:rsidP="002B2631">
      <w:pPr>
        <w:spacing w:line="276" w:lineRule="auto"/>
        <w:jc w:val="left"/>
        <w:rPr>
          <w:rFonts w:cs="Tahoma"/>
          <w:lang w:val="es-ES"/>
        </w:rPr>
      </w:pPr>
      <w:r w:rsidRPr="002B2631">
        <w:rPr>
          <w:rFonts w:cs="Tahoma"/>
          <w:lang w:val="es-ES"/>
        </w:rPr>
        <w:t>Firma</w:t>
      </w:r>
    </w:p>
    <w:p w14:paraId="747BD958" w14:textId="37A77BAC" w:rsidR="00E57679" w:rsidRPr="002B2631" w:rsidRDefault="001051EE" w:rsidP="002B2631">
      <w:pPr>
        <w:spacing w:line="276" w:lineRule="auto"/>
        <w:jc w:val="left"/>
        <w:rPr>
          <w:rFonts w:cs="Tahoma"/>
          <w:lang w:val="es-ES"/>
        </w:rPr>
      </w:pPr>
      <w:r>
        <w:rPr>
          <w:rFonts w:cs="Tahoma"/>
          <w:lang w:val="es-ES"/>
        </w:rPr>
        <w:pict w14:anchorId="52267DAF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alt="Línea de firma de Microsoft Office..." style="width:194.25pt;height:93.75pt">
            <v:imagedata r:id="rId13" o:title=""/>
            <o:lock v:ext="edit" ungrouping="t" rotation="t" cropping="t" verticies="t" text="t" grouping="t"/>
            <o:signatureline v:ext="edit" id="{45E95FDB-7D45-4173-97CE-494462D11C6E}" provid="{00000000-0000-0000-0000-000000000000}" issignatureline="t"/>
          </v:shape>
        </w:pict>
      </w:r>
    </w:p>
    <w:p w14:paraId="2F40388C" w14:textId="78B75CC3" w:rsidR="00D65A71" w:rsidRDefault="00D65A71">
      <w:pPr>
        <w:jc w:val="left"/>
        <w:rPr>
          <w:rFonts w:cs="Tahoma"/>
          <w:lang w:val="es-ES"/>
        </w:rPr>
      </w:pPr>
      <w:r>
        <w:rPr>
          <w:rFonts w:cs="Tahoma"/>
          <w:lang w:val="es-ES"/>
        </w:rPr>
        <w:br w:type="page"/>
      </w:r>
    </w:p>
    <w:p w14:paraId="2D6E9CCD" w14:textId="77777777" w:rsidR="006D2361" w:rsidRPr="002B2631" w:rsidRDefault="006D2361" w:rsidP="002B2631">
      <w:pPr>
        <w:spacing w:line="276" w:lineRule="auto"/>
        <w:jc w:val="left"/>
        <w:rPr>
          <w:rFonts w:cs="Tahoma"/>
          <w:lang w:val="es-ES"/>
        </w:rPr>
      </w:pPr>
    </w:p>
    <w:p w14:paraId="5CE69D7E" w14:textId="77777777" w:rsidR="00D11E32" w:rsidRPr="002B2631" w:rsidRDefault="00D11E32" w:rsidP="002B2631">
      <w:pPr>
        <w:spacing w:line="276" w:lineRule="auto"/>
        <w:jc w:val="center"/>
        <w:rPr>
          <w:b/>
          <w:noProof/>
          <w:lang w:val="pt-BR"/>
        </w:rPr>
      </w:pPr>
      <w:r w:rsidRPr="002B2631">
        <w:rPr>
          <w:b/>
          <w:noProof/>
          <w:lang w:val="pt-BR"/>
        </w:rPr>
        <w:t>- Tratamiento de datos personales -</w:t>
      </w:r>
    </w:p>
    <w:p w14:paraId="1634DDDE" w14:textId="77777777" w:rsidR="00D11E32" w:rsidRPr="002B2631" w:rsidRDefault="00D11E32" w:rsidP="002B2631">
      <w:pPr>
        <w:spacing w:line="276" w:lineRule="auto"/>
        <w:rPr>
          <w:noProof/>
          <w:lang w:val="pt-BR"/>
        </w:rPr>
      </w:pPr>
    </w:p>
    <w:p w14:paraId="05304121" w14:textId="77777777" w:rsidR="00D11E32" w:rsidRPr="002B2631" w:rsidRDefault="00D11E32" w:rsidP="002B2631">
      <w:pPr>
        <w:spacing w:line="276" w:lineRule="auto"/>
        <w:rPr>
          <w:bCs/>
          <w:noProof/>
          <w:lang w:val="pt-BR"/>
        </w:rPr>
      </w:pPr>
      <w:r w:rsidRPr="002B2631">
        <w:rPr>
          <w:bCs/>
          <w:noProof/>
          <w:lang w:val="pt-BR"/>
        </w:rPr>
        <w:t>Información básica sobre protección de datos:</w:t>
      </w:r>
    </w:p>
    <w:p w14:paraId="273F3A4C" w14:textId="77777777" w:rsidR="00D11E32" w:rsidRPr="002B2631" w:rsidRDefault="00D11E32" w:rsidP="002B2631">
      <w:pPr>
        <w:spacing w:line="276" w:lineRule="auto"/>
        <w:rPr>
          <w:rFonts w:cs="Arial"/>
          <w:lang w:val="es-ES"/>
        </w:rPr>
      </w:pPr>
    </w:p>
    <w:tbl>
      <w:tblPr>
        <w:tblStyle w:val="Tablaconcuadrcula"/>
        <w:tblW w:w="0" w:type="auto"/>
        <w:shd w:val="clear" w:color="auto" w:fill="BFBFBF" w:themeFill="background1" w:themeFillShade="BF"/>
        <w:tblLook w:val="04A0" w:firstRow="1" w:lastRow="0" w:firstColumn="1" w:lastColumn="0" w:noHBand="0" w:noVBand="1"/>
      </w:tblPr>
      <w:tblGrid>
        <w:gridCol w:w="9465"/>
      </w:tblGrid>
      <w:tr w:rsidR="00D11E32" w:rsidRPr="002B2631" w14:paraId="1516EF83" w14:textId="77777777" w:rsidTr="00D11E32"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shd w:val="clear" w:color="auto" w:fill="BFBFBF" w:themeFill="background1" w:themeFillShade="BF"/>
          </w:tcPr>
          <w:p w14:paraId="3FAC4F00" w14:textId="77777777" w:rsidR="00D11E32" w:rsidRPr="002B2631" w:rsidRDefault="00D11E32" w:rsidP="002B2631">
            <w:pPr>
              <w:spacing w:line="276" w:lineRule="auto"/>
              <w:rPr>
                <w:noProof/>
                <w:color w:val="FFFFFF" w:themeColor="background1"/>
                <w:lang w:val="pt-BR"/>
              </w:rPr>
            </w:pPr>
            <w:r w:rsidRPr="002B2631">
              <w:rPr>
                <w:noProof/>
                <w:color w:val="FFFFFF" w:themeColor="background1"/>
                <w:lang w:val="pt-BR"/>
              </w:rPr>
              <w:t>Los datos de carácter personal que consten en la solicitud serán tratatados e incorporados a la actividad de tratamiento de Ihobe, S.A.</w:t>
            </w:r>
          </w:p>
          <w:p w14:paraId="505F8139" w14:textId="77777777" w:rsidR="00D11E32" w:rsidRPr="002B2631" w:rsidRDefault="00D11E32" w:rsidP="002B2631">
            <w:pPr>
              <w:spacing w:line="276" w:lineRule="auto"/>
              <w:rPr>
                <w:noProof/>
                <w:color w:val="FFFFFF" w:themeColor="background1"/>
                <w:lang w:val="pt-BR"/>
              </w:rPr>
            </w:pPr>
          </w:p>
          <w:p w14:paraId="7AED59D2" w14:textId="77777777" w:rsidR="00D11E32" w:rsidRPr="002B2631" w:rsidRDefault="00D11E32" w:rsidP="002B263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noProof/>
                <w:color w:val="FFFFFF" w:themeColor="background1"/>
                <w:lang w:val="pt-BR"/>
              </w:rPr>
            </w:pPr>
            <w:r w:rsidRPr="002B2631">
              <w:rPr>
                <w:b/>
                <w:noProof/>
                <w:color w:val="FFFFFF" w:themeColor="background1"/>
                <w:lang w:val="pt-BR"/>
              </w:rPr>
              <w:t>Responsable:</w:t>
            </w:r>
            <w:r w:rsidRPr="002B2631">
              <w:rPr>
                <w:noProof/>
                <w:color w:val="FFFFFF" w:themeColor="background1"/>
                <w:lang w:val="pt-BR"/>
              </w:rPr>
              <w:t xml:space="preserve"> Ihobe, S.A.</w:t>
            </w:r>
          </w:p>
          <w:p w14:paraId="7E9BBFA0" w14:textId="77777777" w:rsidR="00D11E32" w:rsidRPr="002B2631" w:rsidRDefault="00D11E32" w:rsidP="002B263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noProof/>
                <w:color w:val="FFFFFF" w:themeColor="background1"/>
                <w:lang w:val="pt-BR"/>
              </w:rPr>
            </w:pPr>
            <w:r w:rsidRPr="002B2631">
              <w:rPr>
                <w:b/>
                <w:noProof/>
                <w:color w:val="FFFFFF" w:themeColor="background1"/>
                <w:lang w:val="pt-BR"/>
              </w:rPr>
              <w:t>Finalidad:</w:t>
            </w:r>
            <w:r w:rsidRPr="002B2631">
              <w:rPr>
                <w:noProof/>
                <w:color w:val="FFFFFF" w:themeColor="background1"/>
                <w:lang w:val="pt-BR"/>
              </w:rPr>
              <w:t xml:space="preserve"> Gestión de ayudas a la Innovación local Udalsarea 2030</w:t>
            </w:r>
          </w:p>
          <w:p w14:paraId="38136485" w14:textId="77777777" w:rsidR="00D11E32" w:rsidRPr="002B2631" w:rsidRDefault="00D11E32" w:rsidP="002B263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noProof/>
                <w:color w:val="FFFFFF" w:themeColor="background1"/>
                <w:lang w:val="pt-BR"/>
              </w:rPr>
            </w:pPr>
            <w:r w:rsidRPr="002B2631">
              <w:rPr>
                <w:b/>
                <w:noProof/>
                <w:color w:val="FFFFFF" w:themeColor="background1"/>
                <w:lang w:val="pt-BR"/>
              </w:rPr>
              <w:t>Legitimación:</w:t>
            </w:r>
            <w:r w:rsidRPr="002B2631">
              <w:rPr>
                <w:noProof/>
                <w:color w:val="FFFFFF" w:themeColor="background1"/>
                <w:lang w:val="pt-BR"/>
              </w:rPr>
              <w:t xml:space="preserve"> Tratamiento necesario para el cumplimiento de obligaciones legales aplicables.</w:t>
            </w:r>
          </w:p>
          <w:p w14:paraId="5B0424D9" w14:textId="77777777" w:rsidR="00D11E32" w:rsidRPr="002B2631" w:rsidRDefault="00D11E32" w:rsidP="002B263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noProof/>
                <w:color w:val="FFFFFF" w:themeColor="background1"/>
                <w:lang w:val="pt-BR"/>
              </w:rPr>
            </w:pPr>
            <w:r w:rsidRPr="002B2631">
              <w:rPr>
                <w:b/>
                <w:noProof/>
                <w:color w:val="FFFFFF" w:themeColor="background1"/>
                <w:lang w:val="pt-BR"/>
              </w:rPr>
              <w:t>Destinatarios:</w:t>
            </w:r>
            <w:r w:rsidRPr="002B2631">
              <w:rPr>
                <w:noProof/>
                <w:color w:val="FFFFFF" w:themeColor="background1"/>
                <w:lang w:val="pt-BR"/>
              </w:rPr>
              <w:t xml:space="preserve"> No se cederán a terceros salvo obligación legal.</w:t>
            </w:r>
          </w:p>
          <w:p w14:paraId="49066D33" w14:textId="77777777" w:rsidR="00D11E32" w:rsidRPr="002B2631" w:rsidRDefault="00D11E32" w:rsidP="002B263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noProof/>
                <w:color w:val="FFFFFF" w:themeColor="background1"/>
                <w:lang w:val="pt-BR"/>
              </w:rPr>
            </w:pPr>
            <w:r w:rsidRPr="002B2631">
              <w:rPr>
                <w:b/>
                <w:noProof/>
                <w:color w:val="FFFFFF" w:themeColor="background1"/>
                <w:lang w:val="pt-BR"/>
              </w:rPr>
              <w:t>Derechos:</w:t>
            </w:r>
            <w:r w:rsidRPr="002B2631">
              <w:rPr>
                <w:noProof/>
                <w:color w:val="FFFFFF" w:themeColor="background1"/>
                <w:lang w:val="pt-BR"/>
              </w:rPr>
              <w:t xml:space="preserve"> Usted tiene derecho a acceder, rectificar y suprimir los datos, así como otros derechos que se recogen em la información adicional.</w:t>
            </w:r>
          </w:p>
          <w:p w14:paraId="16982B9A" w14:textId="77777777" w:rsidR="00D11E32" w:rsidRPr="002B2631" w:rsidRDefault="00D11E32" w:rsidP="002B2631">
            <w:pPr>
              <w:pStyle w:val="Prrafodelista"/>
              <w:numPr>
                <w:ilvl w:val="0"/>
                <w:numId w:val="8"/>
              </w:numPr>
              <w:spacing w:line="276" w:lineRule="auto"/>
              <w:rPr>
                <w:noProof/>
                <w:color w:val="FFFFFF" w:themeColor="background1"/>
                <w:lang w:val="pt-BR"/>
              </w:rPr>
            </w:pPr>
            <w:r w:rsidRPr="002B2631">
              <w:rPr>
                <w:b/>
                <w:noProof/>
                <w:color w:val="FFFFFF" w:themeColor="background1"/>
                <w:lang w:val="pt-BR"/>
              </w:rPr>
              <w:t>Información adicional:</w:t>
            </w:r>
            <w:r w:rsidRPr="002B2631">
              <w:rPr>
                <w:noProof/>
                <w:color w:val="FFFFFF" w:themeColor="background1"/>
                <w:lang w:val="pt-BR"/>
              </w:rPr>
              <w:t xml:space="preserve"> Puede consultar la información adicional y detallada sobre Protección de Datos em nuestra página web </w:t>
            </w:r>
            <w:hyperlink r:id="rId14" w:history="1">
              <w:r w:rsidRPr="002B2631">
                <w:rPr>
                  <w:rStyle w:val="Hipervnculo"/>
                  <w:noProof/>
                  <w:color w:val="FFFFFF" w:themeColor="background1"/>
                  <w:lang w:val="pt-BR"/>
                </w:rPr>
                <w:t>www.ihobe.eus</w:t>
              </w:r>
            </w:hyperlink>
          </w:p>
          <w:p w14:paraId="6FE4FA28" w14:textId="77777777" w:rsidR="00D11E32" w:rsidRPr="002B2631" w:rsidRDefault="00D11E32" w:rsidP="00527F61">
            <w:pPr>
              <w:spacing w:before="240" w:line="276" w:lineRule="auto"/>
              <w:rPr>
                <w:rFonts w:cs="Arial"/>
                <w:color w:val="FFFFFF" w:themeColor="background1"/>
                <w:lang w:val="es-ES"/>
              </w:rPr>
            </w:pPr>
            <w:r w:rsidRPr="002B2631">
              <w:rPr>
                <w:rFonts w:cs="Arial"/>
                <w:color w:val="FFFFFF" w:themeColor="background1"/>
                <w:lang w:val="es-ES"/>
              </w:rPr>
              <w:t>Normativa:</w:t>
            </w:r>
          </w:p>
          <w:p w14:paraId="3E5DB72F" w14:textId="77777777" w:rsidR="00D11E32" w:rsidRPr="002B2631" w:rsidRDefault="00D11E32" w:rsidP="002B2631">
            <w:pPr>
              <w:spacing w:line="276" w:lineRule="auto"/>
              <w:rPr>
                <w:rFonts w:cs="Arial"/>
                <w:color w:val="FFFFFF" w:themeColor="background1"/>
                <w:lang w:val="es-ES"/>
              </w:rPr>
            </w:pPr>
            <w:r w:rsidRPr="002B2631">
              <w:rPr>
                <w:rFonts w:cs="Arial"/>
                <w:color w:val="FFFFFF" w:themeColor="background1"/>
                <w:lang w:val="es-ES"/>
              </w:rPr>
              <w:t>Ley Orgánica 3/2018, de 5 de diciembre, de Protección de Datos Personales y garantía de los derechos digitales.</w:t>
            </w:r>
          </w:p>
          <w:p w14:paraId="2C495A38" w14:textId="77777777" w:rsidR="00D11E32" w:rsidRPr="002B2631" w:rsidRDefault="00D11E32" w:rsidP="002B2631">
            <w:pPr>
              <w:spacing w:line="276" w:lineRule="auto"/>
              <w:rPr>
                <w:rFonts w:cs="Arial"/>
                <w:lang w:val="es-ES"/>
              </w:rPr>
            </w:pPr>
          </w:p>
        </w:tc>
      </w:tr>
    </w:tbl>
    <w:p w14:paraId="73A28BCF" w14:textId="360DFE20" w:rsidR="00D24BB3" w:rsidRPr="002B2631" w:rsidRDefault="00D24BB3" w:rsidP="00527F61">
      <w:pPr>
        <w:spacing w:line="276" w:lineRule="auto"/>
        <w:jc w:val="left"/>
        <w:rPr>
          <w:rFonts w:eastAsiaTheme="minorHAnsi" w:cs="Arial"/>
          <w:color w:val="000000"/>
          <w:sz w:val="18"/>
          <w:szCs w:val="18"/>
        </w:rPr>
      </w:pPr>
    </w:p>
    <w:sectPr w:rsidR="00D24BB3" w:rsidRPr="002B2631" w:rsidSect="00235619">
      <w:headerReference w:type="default" r:id="rId15"/>
      <w:footerReference w:type="even" r:id="rId16"/>
      <w:footerReference w:type="default" r:id="rId17"/>
      <w:pgSz w:w="11907" w:h="16840" w:code="9"/>
      <w:pgMar w:top="1440" w:right="992" w:bottom="1276" w:left="1440" w:header="720" w:footer="720" w:gutter="0"/>
      <w:paperSrc w:first="7" w:other="7"/>
      <w:cols w:space="720"/>
      <w:docGrid w:linePitch="272"/>
    </w:sectPr>
  </w:body>
</w:document>
</file>

<file path=word/commentsExtensible.xml><?xml version="1.0" encoding="utf-8"?>
<w16cex:commentsExtensible xmlns:w16="http://schemas.microsoft.com/office/word/2018/wordml" xmlns:w16cex="http://schemas.microsoft.com/office/word/2018/wordml/cex" xmlns:mc="http://schemas.openxmlformats.org/markup-compatibility/2006" mc:Ignorable="w16 w16cex">
  <w16cex:commentExtensible w16cex:durableId="549303E2" w16cex:dateUtc="2020-04-06T20:20:57.475Z"/>
  <w16cex:commentExtensible w16cex:durableId="350CA986" w16cex:dateUtc="2020-04-22T09:20:59.393Z"/>
  <w16cex:commentExtensible w16cex:durableId="32378978" w16cex:dateUtc="2020-04-22T10:36:22.559Z"/>
  <w16cex:commentExtensible w16cex:durableId="6FD98C29" w16cex:dateUtc="2020-04-22T11:06:25.536Z"/>
  <w16cex:commentExtensible w16cex:durableId="62A30AD5" w16cex:dateUtc="2020-04-22T11:08:37.998Z"/>
  <w16cex:commentExtensible w16cex:durableId="5F13E15C" w16cex:dateUtc="2020-04-22T11:11:20.149Z"/>
  <w16cex:commentExtensible w16cex:durableId="64CF4A54" w16cex:dateUtc="2020-04-22T11:25:07.397Z"/>
  <w16cex:commentExtensible w16cex:durableId="386BDEC2" w16cex:dateUtc="2020-04-22T13:02:28.621Z"/>
  <w16cex:commentExtensible w16cex:durableId="1FD99FEF" w16cex:dateUtc="2020-04-22T13:04:16.057Z"/>
  <w16cex:commentExtensible w16cex:durableId="3045810E" w16cex:dateUtc="2020-04-22T13:05:17.008Z"/>
</w16cex:commentsExtensible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3436BBC5" w14:textId="77777777" w:rsidR="00243E6D" w:rsidRDefault="00243E6D">
      <w:r>
        <w:separator/>
      </w:r>
    </w:p>
  </w:endnote>
  <w:endnote w:type="continuationSeparator" w:id="0">
    <w:p w14:paraId="304F35B2" w14:textId="77777777" w:rsidR="00243E6D" w:rsidRDefault="00243E6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CELKN+LucidaSans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797FE0" w14:textId="77777777" w:rsidR="00353F16" w:rsidRDefault="00353F1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1D2B7E08" w14:textId="77777777" w:rsidR="00353F16" w:rsidRDefault="00353F1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7A578AE" w14:textId="2B1ED781" w:rsidR="00353F16" w:rsidRPr="00661897" w:rsidRDefault="00353F16" w:rsidP="00235619">
    <w:pPr>
      <w:pStyle w:val="Piedepgina"/>
      <w:framePr w:wrap="around" w:vAnchor="text" w:hAnchor="margin" w:xAlign="right" w:y="1"/>
      <w:jc w:val="center"/>
      <w:rPr>
        <w:rStyle w:val="Nmerodepgina"/>
      </w:rPr>
    </w:pPr>
    <w:r w:rsidRPr="00661897">
      <w:rPr>
        <w:rStyle w:val="Nmerodepgina"/>
      </w:rPr>
      <w:fldChar w:fldCharType="begin"/>
    </w:r>
    <w:r w:rsidRPr="00661897">
      <w:rPr>
        <w:rStyle w:val="Nmerodepgina"/>
      </w:rPr>
      <w:instrText xml:space="preserve">PAGE  </w:instrText>
    </w:r>
    <w:r w:rsidRPr="00661897">
      <w:rPr>
        <w:rStyle w:val="Nmerodepgina"/>
      </w:rPr>
      <w:fldChar w:fldCharType="separate"/>
    </w:r>
    <w:r w:rsidR="001051EE">
      <w:rPr>
        <w:rStyle w:val="Nmerodepgina"/>
        <w:noProof/>
      </w:rPr>
      <w:t>4</w:t>
    </w:r>
    <w:r w:rsidRPr="00661897">
      <w:rPr>
        <w:rStyle w:val="Nmerodepgina"/>
      </w:rPr>
      <w:fldChar w:fldCharType="end"/>
    </w:r>
  </w:p>
  <w:p w14:paraId="72134EE0" w14:textId="43C856C1" w:rsidR="00353F16" w:rsidRDefault="00353F16" w:rsidP="00A23061">
    <w:pPr>
      <w:pStyle w:val="Piedepgina"/>
      <w:ind w:right="360"/>
      <w:jc w:val="cen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230BA8CC" w14:textId="77777777" w:rsidR="00243E6D" w:rsidRDefault="00243E6D">
      <w:r>
        <w:separator/>
      </w:r>
    </w:p>
  </w:footnote>
  <w:footnote w:type="continuationSeparator" w:id="0">
    <w:p w14:paraId="61811489" w14:textId="77777777" w:rsidR="00243E6D" w:rsidRDefault="00243E6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66857B22" w14:textId="47C8D88F" w:rsidR="00353F16" w:rsidRPr="0024736F" w:rsidRDefault="00353F16" w:rsidP="001971A1">
    <w:pPr>
      <w:pStyle w:val="Encabezado"/>
      <w:jc w:val="right"/>
      <w:rPr>
        <w:sz w:val="4"/>
        <w:szCs w:val="4"/>
      </w:rPr>
    </w:pPr>
  </w:p>
  <w:tbl>
    <w:tblPr>
      <w:tblStyle w:val="Tablaconcuadrcula"/>
      <w:tblW w:w="9639" w:type="dxa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1E0" w:firstRow="1" w:lastRow="1" w:firstColumn="1" w:lastColumn="1" w:noHBand="0" w:noVBand="0"/>
    </w:tblPr>
    <w:tblGrid>
      <w:gridCol w:w="4678"/>
      <w:gridCol w:w="4961"/>
    </w:tblGrid>
    <w:tr w:rsidR="004C461C" w14:paraId="29A4F333" w14:textId="48D174AF" w:rsidTr="004C461C">
      <w:trPr>
        <w:trHeight w:val="1395"/>
      </w:trPr>
      <w:tc>
        <w:tcPr>
          <w:tcW w:w="4678" w:type="dxa"/>
          <w:vAlign w:val="center"/>
        </w:tcPr>
        <w:p w14:paraId="6BFED101" w14:textId="22427763" w:rsidR="004C461C" w:rsidRDefault="004C461C" w:rsidP="0064761F">
          <w:pPr>
            <w:pStyle w:val="Encabezado"/>
            <w:jc w:val="right"/>
            <w:rPr>
              <w:sz w:val="14"/>
              <w:szCs w:val="14"/>
            </w:rPr>
          </w:pPr>
          <w:r>
            <w:rPr>
              <w:noProof/>
              <w:lang w:val="es-ES"/>
            </w:rPr>
            <w:drawing>
              <wp:inline distT="0" distB="0" distL="0" distR="0" wp14:anchorId="6AEAE448" wp14:editId="417837EC">
                <wp:extent cx="1980000" cy="592730"/>
                <wp:effectExtent l="0" t="0" r="1270" b="0"/>
                <wp:docPr id="6" name="Imagen 6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3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980000" cy="59273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4961" w:type="dxa"/>
          <w:vAlign w:val="center"/>
        </w:tcPr>
        <w:p w14:paraId="26763252" w14:textId="4718CBC7" w:rsidR="004C461C" w:rsidRDefault="004C461C" w:rsidP="0064761F">
          <w:pPr>
            <w:pStyle w:val="Encabezado"/>
            <w:jc w:val="right"/>
            <w:rPr>
              <w:sz w:val="14"/>
              <w:szCs w:val="14"/>
            </w:rPr>
          </w:pPr>
          <w:r>
            <w:rPr>
              <w:noProof/>
              <w:lang w:val="es-ES"/>
            </w:rPr>
            <w:drawing>
              <wp:inline distT="0" distB="0" distL="0" distR="0" wp14:anchorId="1D4E734D" wp14:editId="720B0304">
                <wp:extent cx="2880000" cy="629244"/>
                <wp:effectExtent l="0" t="0" r="0" b="0"/>
                <wp:docPr id="7" name="Imagen 1" descr="convivencia color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/>
                        <pic:cNvPicPr/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880000" cy="629244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</w:tc>
    </w:tr>
  </w:tbl>
  <w:p w14:paraId="3F4225D3" w14:textId="021EAF68" w:rsidR="00353F16" w:rsidRPr="00D01989" w:rsidRDefault="00353F16" w:rsidP="00763D46">
    <w:pPr>
      <w:pStyle w:val="Encabezado"/>
      <w:jc w:val="right"/>
      <w:rPr>
        <w:sz w:val="14"/>
        <w:szCs w:val="1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FFFFFFFB"/>
    <w:multiLevelType w:val="multilevel"/>
    <w:tmpl w:val="976C8086"/>
    <w:lvl w:ilvl="0">
      <w:start w:val="1"/>
      <w:numFmt w:val="decimal"/>
      <w:pStyle w:val="Ttulo1"/>
      <w:lvlText w:val="%1."/>
      <w:legacy w:legacy="1" w:legacySpace="144" w:legacyIndent="0"/>
      <w:lvlJc w:val="left"/>
      <w:pPr>
        <w:ind w:left="4962" w:firstLine="0"/>
      </w:pPr>
      <w:rPr>
        <w:rFonts w:cs="Times New Roman"/>
        <w:b w:val="0"/>
        <w:bCs w:val="0"/>
        <w:i w:val="0"/>
        <w:iCs w:val="0"/>
        <w:caps w:val="0"/>
        <w:smallCaps w:val="0"/>
        <w:strike w:val="0"/>
        <w:dstrike w:val="0"/>
        <w:outline w:val="0"/>
        <w:shadow w:val="0"/>
        <w:emboss w:val="0"/>
        <w:imprint w:val="0"/>
        <w:noProof w:val="0"/>
        <w:vanish w:val="0"/>
        <w:spacing w:val="0"/>
        <w:kern w:val="0"/>
        <w:position w:val="0"/>
        <w:u w:val="none"/>
        <w:effect w:val="none"/>
        <w:vertAlign w:val="baseline"/>
        <w:em w:val="none"/>
        <w:specVanish w:val="0"/>
        <w14:glow w14:rad="0">
          <w14:srgbClr w14:val="000000"/>
        </w14:glow>
        <w14:shadow w14:blurRad="0" w14:dist="0" w14:dir="0" w14:sx="0" w14:sy="0" w14:kx="0" w14:ky="0" w14:algn="none">
          <w14:srgbClr w14:val="000000"/>
        </w14:shadow>
        <w14:reflection w14:blurRad="0" w14:stA="0" w14:stPos="0" w14:endA="0" w14:endPos="0" w14:dist="0" w14:dir="0" w14:fadeDir="0" w14:sx="0" w14:sy="0" w14:kx="0" w14:ky="0" w14:algn="none"/>
        <w14:textOutline w14:w="0" w14:cap="rnd" w14:cmpd="sng" w14:algn="ctr">
          <w14:noFill/>
          <w14:prstDash w14:val="solid"/>
          <w14:bevel/>
        </w14:textOutline>
        <w14:scene3d>
          <w14:camera w14:prst="orthographicFront"/>
          <w14:lightRig w14:rig="threePt" w14:dir="t">
            <w14:rot w14:lat="0" w14:lon="0" w14:rev="0"/>
          </w14:lightRig>
        </w14:scene3d>
        <w14:props3d w14:extrusionH="0" w14:contourW="0" w14:prstMaterial="none"/>
        <w14:ligatures w14:val="none"/>
        <w14:numForm w14:val="default"/>
        <w14:numSpacing w14:val="default"/>
        <w14:stylisticSets/>
        <w14:cntxtAlts w14:val="0"/>
      </w:rPr>
    </w:lvl>
    <w:lvl w:ilvl="1">
      <w:start w:val="1"/>
      <w:numFmt w:val="decimal"/>
      <w:pStyle w:val="Ttulo2"/>
      <w:lvlText w:val="%1.%2"/>
      <w:legacy w:legacy="1" w:legacySpace="144" w:legacyIndent="0"/>
      <w:lvlJc w:val="left"/>
    </w:lvl>
    <w:lvl w:ilvl="2">
      <w:start w:val="1"/>
      <w:numFmt w:val="decimal"/>
      <w:pStyle w:val="Ttulo3"/>
      <w:lvlText w:val="%1.%2.%3"/>
      <w:legacy w:legacy="1" w:legacySpace="144" w:legacyIndent="0"/>
      <w:lvlJc w:val="left"/>
    </w:lvl>
    <w:lvl w:ilvl="3">
      <w:start w:val="1"/>
      <w:numFmt w:val="decimal"/>
      <w:pStyle w:val="Ttulo4"/>
      <w:lvlText w:val="%1.%2.%3.%4"/>
      <w:legacy w:legacy="1" w:legacySpace="144" w:legacyIndent="0"/>
      <w:lvlJc w:val="left"/>
    </w:lvl>
    <w:lvl w:ilvl="4">
      <w:start w:val="1"/>
      <w:numFmt w:val="decimal"/>
      <w:pStyle w:val="Ttulo5"/>
      <w:lvlText w:val="%1.%2.%3.%4.%5"/>
      <w:legacy w:legacy="1" w:legacySpace="144" w:legacyIndent="0"/>
      <w:lvlJc w:val="left"/>
    </w:lvl>
    <w:lvl w:ilvl="5">
      <w:start w:val="1"/>
      <w:numFmt w:val="decimal"/>
      <w:pStyle w:val="Ttulo6"/>
      <w:lvlText w:val="%1.%2.%3.%4.%5.%6"/>
      <w:legacy w:legacy="1" w:legacySpace="144" w:legacyIndent="0"/>
      <w:lvlJc w:val="left"/>
    </w:lvl>
    <w:lvl w:ilvl="6">
      <w:start w:val="1"/>
      <w:numFmt w:val="decimal"/>
      <w:pStyle w:val="Ttulo7"/>
      <w:lvlText w:val="%1.%2.%3.%4.%5.%6.%7"/>
      <w:legacy w:legacy="1" w:legacySpace="144" w:legacyIndent="0"/>
      <w:lvlJc w:val="left"/>
    </w:lvl>
    <w:lvl w:ilvl="7">
      <w:start w:val="1"/>
      <w:numFmt w:val="decimal"/>
      <w:pStyle w:val="Ttulo8"/>
      <w:lvlText w:val="%1.%2.%3.%4.%5.%6.%7.%8"/>
      <w:legacy w:legacy="1" w:legacySpace="144" w:legacyIndent="0"/>
      <w:lvlJc w:val="left"/>
    </w:lvl>
    <w:lvl w:ilvl="8">
      <w:start w:val="1"/>
      <w:numFmt w:val="decimal"/>
      <w:pStyle w:val="Ttulo9"/>
      <w:lvlText w:val="%1.%2.%3.%4.%5.%6.%7.%8.%9"/>
      <w:legacy w:legacy="1" w:legacySpace="144" w:legacyIndent="0"/>
      <w:lvlJc w:val="left"/>
    </w:lvl>
  </w:abstractNum>
  <w:abstractNum w:abstractNumId="1" w15:restartNumberingAfterBreak="0">
    <w:nsid w:val="0232763E"/>
    <w:multiLevelType w:val="hybridMultilevel"/>
    <w:tmpl w:val="D64264B6"/>
    <w:lvl w:ilvl="0" w:tplc="0C0A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" w15:restartNumberingAfterBreak="0">
    <w:nsid w:val="09B16D95"/>
    <w:multiLevelType w:val="hybridMultilevel"/>
    <w:tmpl w:val="664E3692"/>
    <w:lvl w:ilvl="0" w:tplc="0C0A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252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324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96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68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540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612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84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560" w:hanging="360"/>
      </w:pPr>
      <w:rPr>
        <w:rFonts w:ascii="Wingdings" w:hAnsi="Wingdings" w:hint="default"/>
      </w:rPr>
    </w:lvl>
  </w:abstractNum>
  <w:abstractNum w:abstractNumId="3" w15:restartNumberingAfterBreak="0">
    <w:nsid w:val="0BB2588E"/>
    <w:multiLevelType w:val="hybridMultilevel"/>
    <w:tmpl w:val="CA222DDE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037410E"/>
    <w:multiLevelType w:val="hybridMultilevel"/>
    <w:tmpl w:val="DC08D6D4"/>
    <w:lvl w:ilvl="0" w:tplc="192E48C6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C7A3C57"/>
    <w:multiLevelType w:val="hybridMultilevel"/>
    <w:tmpl w:val="3E78F002"/>
    <w:lvl w:ilvl="0" w:tplc="0C0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3064" w:hanging="360"/>
      </w:pPr>
    </w:lvl>
    <w:lvl w:ilvl="2" w:tplc="0C0A001B" w:tentative="1">
      <w:start w:val="1"/>
      <w:numFmt w:val="lowerRoman"/>
      <w:lvlText w:val="%3."/>
      <w:lvlJc w:val="right"/>
      <w:pPr>
        <w:ind w:left="3784" w:hanging="180"/>
      </w:pPr>
    </w:lvl>
    <w:lvl w:ilvl="3" w:tplc="0C0A000F" w:tentative="1">
      <w:start w:val="1"/>
      <w:numFmt w:val="decimal"/>
      <w:lvlText w:val="%4."/>
      <w:lvlJc w:val="left"/>
      <w:pPr>
        <w:ind w:left="4504" w:hanging="360"/>
      </w:pPr>
    </w:lvl>
    <w:lvl w:ilvl="4" w:tplc="0C0A0019" w:tentative="1">
      <w:start w:val="1"/>
      <w:numFmt w:val="lowerLetter"/>
      <w:lvlText w:val="%5."/>
      <w:lvlJc w:val="left"/>
      <w:pPr>
        <w:ind w:left="5224" w:hanging="360"/>
      </w:pPr>
    </w:lvl>
    <w:lvl w:ilvl="5" w:tplc="0C0A001B" w:tentative="1">
      <w:start w:val="1"/>
      <w:numFmt w:val="lowerRoman"/>
      <w:lvlText w:val="%6."/>
      <w:lvlJc w:val="right"/>
      <w:pPr>
        <w:ind w:left="5944" w:hanging="180"/>
      </w:pPr>
    </w:lvl>
    <w:lvl w:ilvl="6" w:tplc="0C0A000F" w:tentative="1">
      <w:start w:val="1"/>
      <w:numFmt w:val="decimal"/>
      <w:lvlText w:val="%7."/>
      <w:lvlJc w:val="left"/>
      <w:pPr>
        <w:ind w:left="6664" w:hanging="360"/>
      </w:pPr>
    </w:lvl>
    <w:lvl w:ilvl="7" w:tplc="0C0A0019" w:tentative="1">
      <w:start w:val="1"/>
      <w:numFmt w:val="lowerLetter"/>
      <w:lvlText w:val="%8."/>
      <w:lvlJc w:val="left"/>
      <w:pPr>
        <w:ind w:left="7384" w:hanging="360"/>
      </w:pPr>
    </w:lvl>
    <w:lvl w:ilvl="8" w:tplc="0C0A001B" w:tentative="1">
      <w:start w:val="1"/>
      <w:numFmt w:val="lowerRoman"/>
      <w:lvlText w:val="%9."/>
      <w:lvlJc w:val="right"/>
      <w:pPr>
        <w:ind w:left="8104" w:hanging="180"/>
      </w:pPr>
    </w:lvl>
  </w:abstractNum>
  <w:abstractNum w:abstractNumId="6" w15:restartNumberingAfterBreak="0">
    <w:nsid w:val="1E4F71A9"/>
    <w:multiLevelType w:val="hybridMultilevel"/>
    <w:tmpl w:val="5C9056EC"/>
    <w:lvl w:ilvl="0" w:tplc="09EC0156">
      <w:numFmt w:val="bullet"/>
      <w:lvlText w:val="-"/>
      <w:lvlJc w:val="left"/>
      <w:pPr>
        <w:ind w:left="720" w:hanging="360"/>
      </w:pPr>
      <w:rPr>
        <w:rFonts w:ascii="Calibri" w:eastAsia="Times New Roman" w:hAnsi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0964FF6"/>
    <w:multiLevelType w:val="hybridMultilevel"/>
    <w:tmpl w:val="9D600176"/>
    <w:lvl w:ilvl="0" w:tplc="0C0A0017">
      <w:start w:val="1"/>
      <w:numFmt w:val="lowerLetter"/>
      <w:lvlText w:val="%1)"/>
      <w:lvlJc w:val="left"/>
      <w:pPr>
        <w:ind w:left="1353" w:hanging="360"/>
      </w:pPr>
    </w:lvl>
    <w:lvl w:ilvl="1" w:tplc="0C0A0019">
      <w:start w:val="1"/>
      <w:numFmt w:val="lowerLetter"/>
      <w:lvlText w:val="%2."/>
      <w:lvlJc w:val="left"/>
      <w:pPr>
        <w:ind w:left="2073" w:hanging="360"/>
      </w:pPr>
    </w:lvl>
    <w:lvl w:ilvl="2" w:tplc="0C0A001B" w:tentative="1">
      <w:start w:val="1"/>
      <w:numFmt w:val="lowerRoman"/>
      <w:lvlText w:val="%3."/>
      <w:lvlJc w:val="right"/>
      <w:pPr>
        <w:ind w:left="2793" w:hanging="180"/>
      </w:pPr>
    </w:lvl>
    <w:lvl w:ilvl="3" w:tplc="0C0A000F" w:tentative="1">
      <w:start w:val="1"/>
      <w:numFmt w:val="decimal"/>
      <w:lvlText w:val="%4."/>
      <w:lvlJc w:val="left"/>
      <w:pPr>
        <w:ind w:left="3513" w:hanging="360"/>
      </w:pPr>
    </w:lvl>
    <w:lvl w:ilvl="4" w:tplc="0C0A0019" w:tentative="1">
      <w:start w:val="1"/>
      <w:numFmt w:val="lowerLetter"/>
      <w:lvlText w:val="%5."/>
      <w:lvlJc w:val="left"/>
      <w:pPr>
        <w:ind w:left="4233" w:hanging="360"/>
      </w:pPr>
    </w:lvl>
    <w:lvl w:ilvl="5" w:tplc="0C0A001B" w:tentative="1">
      <w:start w:val="1"/>
      <w:numFmt w:val="lowerRoman"/>
      <w:lvlText w:val="%6."/>
      <w:lvlJc w:val="right"/>
      <w:pPr>
        <w:ind w:left="4953" w:hanging="180"/>
      </w:pPr>
    </w:lvl>
    <w:lvl w:ilvl="6" w:tplc="0C0A000F" w:tentative="1">
      <w:start w:val="1"/>
      <w:numFmt w:val="decimal"/>
      <w:lvlText w:val="%7."/>
      <w:lvlJc w:val="left"/>
      <w:pPr>
        <w:ind w:left="5673" w:hanging="360"/>
      </w:pPr>
    </w:lvl>
    <w:lvl w:ilvl="7" w:tplc="0C0A0019" w:tentative="1">
      <w:start w:val="1"/>
      <w:numFmt w:val="lowerLetter"/>
      <w:lvlText w:val="%8."/>
      <w:lvlJc w:val="left"/>
      <w:pPr>
        <w:ind w:left="6393" w:hanging="360"/>
      </w:pPr>
    </w:lvl>
    <w:lvl w:ilvl="8" w:tplc="0C0A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8" w15:restartNumberingAfterBreak="0">
    <w:nsid w:val="261815CE"/>
    <w:multiLevelType w:val="hybridMultilevel"/>
    <w:tmpl w:val="43E87136"/>
    <w:lvl w:ilvl="0" w:tplc="88500EC2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7441672"/>
    <w:multiLevelType w:val="hybridMultilevel"/>
    <w:tmpl w:val="B0CE471A"/>
    <w:lvl w:ilvl="0" w:tplc="FD10D40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1995459"/>
    <w:multiLevelType w:val="hybridMultilevel"/>
    <w:tmpl w:val="488A6852"/>
    <w:lvl w:ilvl="0" w:tplc="0C0A0017">
      <w:start w:val="1"/>
      <w:numFmt w:val="lowerLetter"/>
      <w:lvlText w:val="%1)"/>
      <w:lvlJc w:val="left"/>
      <w:pPr>
        <w:ind w:left="1287" w:hanging="360"/>
      </w:pPr>
      <w:rPr>
        <w:rFonts w:hint="default"/>
      </w:rPr>
    </w:lvl>
    <w:lvl w:ilvl="1" w:tplc="0C0A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 w15:restartNumberingAfterBreak="0">
    <w:nsid w:val="4DA153E8"/>
    <w:multiLevelType w:val="hybridMultilevel"/>
    <w:tmpl w:val="72CA24A0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 w:tentative="1">
      <w:start w:val="1"/>
      <w:numFmt w:val="decimal"/>
      <w:lvlText w:val="%4."/>
      <w:lvlJc w:val="left"/>
      <w:pPr>
        <w:ind w:left="2880" w:hanging="360"/>
      </w:p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</w:lvl>
    <w:lvl w:ilvl="6" w:tplc="0C0A000F" w:tentative="1">
      <w:start w:val="1"/>
      <w:numFmt w:val="decimal"/>
      <w:lvlText w:val="%7."/>
      <w:lvlJc w:val="left"/>
      <w:pPr>
        <w:ind w:left="5040" w:hanging="360"/>
      </w:p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3135520"/>
    <w:multiLevelType w:val="hybridMultilevel"/>
    <w:tmpl w:val="B164BF9A"/>
    <w:lvl w:ilvl="0" w:tplc="0C0A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2D25332"/>
    <w:multiLevelType w:val="hybridMultilevel"/>
    <w:tmpl w:val="2C8A03F8"/>
    <w:lvl w:ilvl="0" w:tplc="9BC8EDEC">
      <w:start w:val="1"/>
      <w:numFmt w:val="lowerLetter"/>
      <w:lvlText w:val="%1."/>
      <w:lvlJc w:val="left"/>
      <w:pPr>
        <w:ind w:left="2771" w:hanging="360"/>
      </w:pPr>
      <w:rPr>
        <w:rFonts w:hint="default"/>
        <w:b/>
        <w:i/>
      </w:rPr>
    </w:lvl>
    <w:lvl w:ilvl="1" w:tplc="CA7A2F00">
      <w:start w:val="1"/>
      <w:numFmt w:val="bullet"/>
      <w:lvlText w:val="o"/>
      <w:lvlJc w:val="left"/>
      <w:pPr>
        <w:ind w:left="3491" w:hanging="360"/>
      </w:pPr>
      <w:rPr>
        <w:rFonts w:ascii="Courier New" w:hAnsi="Courier New" w:hint="default"/>
      </w:rPr>
    </w:lvl>
    <w:lvl w:ilvl="2" w:tplc="6744F808">
      <w:start w:val="1"/>
      <w:numFmt w:val="bullet"/>
      <w:lvlText w:val=""/>
      <w:lvlJc w:val="left"/>
      <w:pPr>
        <w:ind w:left="4211" w:hanging="360"/>
      </w:pPr>
      <w:rPr>
        <w:rFonts w:ascii="Wingdings" w:hAnsi="Wingdings" w:hint="default"/>
      </w:rPr>
    </w:lvl>
    <w:lvl w:ilvl="3" w:tplc="EF16B26A">
      <w:start w:val="1"/>
      <w:numFmt w:val="bullet"/>
      <w:lvlText w:val=""/>
      <w:lvlJc w:val="left"/>
      <w:pPr>
        <w:ind w:left="4931" w:hanging="360"/>
      </w:pPr>
      <w:rPr>
        <w:rFonts w:ascii="Symbol" w:hAnsi="Symbol" w:hint="default"/>
      </w:rPr>
    </w:lvl>
    <w:lvl w:ilvl="4" w:tplc="FB5C93F8">
      <w:start w:val="1"/>
      <w:numFmt w:val="bullet"/>
      <w:lvlText w:val="o"/>
      <w:lvlJc w:val="left"/>
      <w:pPr>
        <w:ind w:left="5651" w:hanging="360"/>
      </w:pPr>
      <w:rPr>
        <w:rFonts w:ascii="Courier New" w:hAnsi="Courier New" w:hint="default"/>
      </w:rPr>
    </w:lvl>
    <w:lvl w:ilvl="5" w:tplc="23501980">
      <w:start w:val="1"/>
      <w:numFmt w:val="bullet"/>
      <w:lvlText w:val=""/>
      <w:lvlJc w:val="left"/>
      <w:pPr>
        <w:ind w:left="6371" w:hanging="360"/>
      </w:pPr>
      <w:rPr>
        <w:rFonts w:ascii="Wingdings" w:hAnsi="Wingdings" w:hint="default"/>
      </w:rPr>
    </w:lvl>
    <w:lvl w:ilvl="6" w:tplc="9378D9EC">
      <w:start w:val="1"/>
      <w:numFmt w:val="bullet"/>
      <w:lvlText w:val=""/>
      <w:lvlJc w:val="left"/>
      <w:pPr>
        <w:ind w:left="7091" w:hanging="360"/>
      </w:pPr>
      <w:rPr>
        <w:rFonts w:ascii="Symbol" w:hAnsi="Symbol" w:hint="default"/>
      </w:rPr>
    </w:lvl>
    <w:lvl w:ilvl="7" w:tplc="BF2234C2">
      <w:start w:val="1"/>
      <w:numFmt w:val="bullet"/>
      <w:lvlText w:val="o"/>
      <w:lvlJc w:val="left"/>
      <w:pPr>
        <w:ind w:left="7811" w:hanging="360"/>
      </w:pPr>
      <w:rPr>
        <w:rFonts w:ascii="Courier New" w:hAnsi="Courier New" w:hint="default"/>
      </w:rPr>
    </w:lvl>
    <w:lvl w:ilvl="8" w:tplc="6B1A662E">
      <w:start w:val="1"/>
      <w:numFmt w:val="bullet"/>
      <w:lvlText w:val=""/>
      <w:lvlJc w:val="left"/>
      <w:pPr>
        <w:ind w:left="8531" w:hanging="360"/>
      </w:pPr>
      <w:rPr>
        <w:rFonts w:ascii="Wingdings" w:hAnsi="Wingdings" w:hint="default"/>
      </w:rPr>
    </w:lvl>
  </w:abstractNum>
  <w:abstractNum w:abstractNumId="14" w15:restartNumberingAfterBreak="0">
    <w:nsid w:val="72464005"/>
    <w:multiLevelType w:val="hybridMultilevel"/>
    <w:tmpl w:val="A5B22A18"/>
    <w:lvl w:ilvl="0" w:tplc="2064197A">
      <w:numFmt w:val="bullet"/>
      <w:lvlText w:val="-"/>
      <w:lvlJc w:val="left"/>
      <w:pPr>
        <w:ind w:left="720" w:hanging="360"/>
      </w:pPr>
      <w:rPr>
        <w:rFonts w:ascii="Lucida Sans" w:eastAsia="Times New Roman" w:hAnsi="Lucida Sans" w:cs="Times New Roman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74C90268"/>
    <w:multiLevelType w:val="hybridMultilevel"/>
    <w:tmpl w:val="185CFCE4"/>
    <w:lvl w:ilvl="0" w:tplc="71AC418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CEC34F2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8500EC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6628AB64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BE0AF8FA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3D9C11E8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4B067BAE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2014101C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5324FBAE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CE0783E"/>
    <w:multiLevelType w:val="hybridMultilevel"/>
    <w:tmpl w:val="60B69536"/>
    <w:lvl w:ilvl="0" w:tplc="0C0A0001">
      <w:start w:val="1"/>
      <w:numFmt w:val="bullet"/>
      <w:lvlText w:val=""/>
      <w:lvlJc w:val="left"/>
      <w:pPr>
        <w:ind w:left="824" w:hanging="360"/>
      </w:pPr>
      <w:rPr>
        <w:rFonts w:ascii="Symbol" w:hAnsi="Symbol" w:hint="default"/>
      </w:rPr>
    </w:lvl>
    <w:lvl w:ilvl="1" w:tplc="0C0A0019" w:tentative="1">
      <w:start w:val="1"/>
      <w:numFmt w:val="lowerLetter"/>
      <w:lvlText w:val="%2."/>
      <w:lvlJc w:val="left"/>
      <w:pPr>
        <w:ind w:left="1544" w:hanging="360"/>
      </w:pPr>
    </w:lvl>
    <w:lvl w:ilvl="2" w:tplc="0C0A001B" w:tentative="1">
      <w:start w:val="1"/>
      <w:numFmt w:val="lowerRoman"/>
      <w:lvlText w:val="%3."/>
      <w:lvlJc w:val="right"/>
      <w:pPr>
        <w:ind w:left="2264" w:hanging="180"/>
      </w:pPr>
    </w:lvl>
    <w:lvl w:ilvl="3" w:tplc="0C0A000F" w:tentative="1">
      <w:start w:val="1"/>
      <w:numFmt w:val="decimal"/>
      <w:lvlText w:val="%4."/>
      <w:lvlJc w:val="left"/>
      <w:pPr>
        <w:ind w:left="2984" w:hanging="360"/>
      </w:pPr>
    </w:lvl>
    <w:lvl w:ilvl="4" w:tplc="0C0A0019" w:tentative="1">
      <w:start w:val="1"/>
      <w:numFmt w:val="lowerLetter"/>
      <w:lvlText w:val="%5."/>
      <w:lvlJc w:val="left"/>
      <w:pPr>
        <w:ind w:left="3704" w:hanging="360"/>
      </w:pPr>
    </w:lvl>
    <w:lvl w:ilvl="5" w:tplc="0C0A001B" w:tentative="1">
      <w:start w:val="1"/>
      <w:numFmt w:val="lowerRoman"/>
      <w:lvlText w:val="%6."/>
      <w:lvlJc w:val="right"/>
      <w:pPr>
        <w:ind w:left="4424" w:hanging="180"/>
      </w:pPr>
    </w:lvl>
    <w:lvl w:ilvl="6" w:tplc="0C0A000F" w:tentative="1">
      <w:start w:val="1"/>
      <w:numFmt w:val="decimal"/>
      <w:lvlText w:val="%7."/>
      <w:lvlJc w:val="left"/>
      <w:pPr>
        <w:ind w:left="5144" w:hanging="360"/>
      </w:pPr>
    </w:lvl>
    <w:lvl w:ilvl="7" w:tplc="0C0A0019" w:tentative="1">
      <w:start w:val="1"/>
      <w:numFmt w:val="lowerLetter"/>
      <w:lvlText w:val="%8."/>
      <w:lvlJc w:val="left"/>
      <w:pPr>
        <w:ind w:left="5864" w:hanging="360"/>
      </w:pPr>
    </w:lvl>
    <w:lvl w:ilvl="8" w:tplc="0C0A001B" w:tentative="1">
      <w:start w:val="1"/>
      <w:numFmt w:val="lowerRoman"/>
      <w:lvlText w:val="%9."/>
      <w:lvlJc w:val="right"/>
      <w:pPr>
        <w:ind w:left="6584" w:hanging="180"/>
      </w:pPr>
    </w:lvl>
  </w:abstractNum>
  <w:num w:numId="1">
    <w:abstractNumId w:val="15"/>
  </w:num>
  <w:num w:numId="2">
    <w:abstractNumId w:val="13"/>
  </w:num>
  <w:num w:numId="3">
    <w:abstractNumId w:val="0"/>
  </w:num>
  <w:num w:numId="4">
    <w:abstractNumId w:val="9"/>
  </w:num>
  <w:num w:numId="5">
    <w:abstractNumId w:val="3"/>
  </w:num>
  <w:num w:numId="6">
    <w:abstractNumId w:val="7"/>
  </w:num>
  <w:num w:numId="7">
    <w:abstractNumId w:val="2"/>
  </w:num>
  <w:num w:numId="8">
    <w:abstractNumId w:val="8"/>
  </w:num>
  <w:num w:numId="9">
    <w:abstractNumId w:val="6"/>
  </w:num>
  <w:num w:numId="10">
    <w:abstractNumId w:val="12"/>
  </w:num>
  <w:num w:numId="11">
    <w:abstractNumId w:val="4"/>
  </w:num>
  <w:num w:numId="12">
    <w:abstractNumId w:val="1"/>
  </w:num>
  <w:num w:numId="13">
    <w:abstractNumId w:val="16"/>
  </w:num>
  <w:num w:numId="14">
    <w:abstractNumId w:val="5"/>
  </w:num>
  <w:num w:numId="15">
    <w:abstractNumId w:val="11"/>
  </w:num>
  <w:num w:numId="16">
    <w:abstractNumId w:val="10"/>
  </w:num>
  <w:num w:numId="17">
    <w:abstractNumId w:val="14"/>
  </w:num>
  <w:numIdMacAtCleanup w:val="16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pt-BR" w:vendorID="64" w:dllVersion="6" w:nlCheck="1" w:checkStyle="0"/>
  <w:activeWritingStyle w:appName="MSWord" w:lang="es-ES_tradnl" w:vendorID="64" w:dllVersion="6" w:nlCheck="1" w:checkStyle="1"/>
  <w:activeWritingStyle w:appName="MSWord" w:lang="es-ES" w:vendorID="64" w:dllVersion="6" w:nlCheck="1" w:checkStyle="1"/>
  <w:activeWritingStyle w:appName="MSWord" w:lang="es-ES_tradnl" w:vendorID="64" w:dllVersion="0" w:nlCheck="1" w:checkStyle="0"/>
  <w:activeWritingStyle w:appName="MSWord" w:lang="es-ES" w:vendorID="64" w:dllVersion="0" w:nlCheck="1" w:checkStyle="0"/>
  <w:activeWritingStyle w:appName="MSWord" w:lang="pt-BR" w:vendorID="64" w:dllVersion="0" w:nlCheck="1" w:checkStyle="0"/>
  <w:activeWritingStyle w:appName="MSWord" w:lang="en-US" w:vendorID="64" w:dllVersion="0" w:nlCheck="1" w:checkStyle="0"/>
  <w:activeWritingStyle w:appName="MSWord" w:lang="es-ES_tradnl" w:vendorID="64" w:dllVersion="131078" w:nlCheck="1" w:checkStyle="1"/>
  <w:activeWritingStyle w:appName="MSWord" w:lang="es-ES_tradnl" w:vendorID="9" w:dllVersion="512" w:checkStyle="1"/>
  <w:stylePaneFormatFilter w:val="3001" w:allStyles="1" w:customStyles="0" w:latentStyles="0" w:stylesInUse="0" w:headingStyles="0" w:numberingStyles="0" w:tableStyles="0" w:directFormattingOnRuns="0" w:directFormattingOnParagraphs="0" w:directFormattingOnNumbering="0" w:directFormattingOnTables="0" w:clearFormatting="1" w:top3HeadingStyles="1" w:visibleStyles="0" w:alternateStyleNames="0"/>
  <w:defaultTabStop w:val="425"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3FAA"/>
    <w:rsid w:val="00006ED2"/>
    <w:rsid w:val="00011599"/>
    <w:rsid w:val="0001227A"/>
    <w:rsid w:val="00012E84"/>
    <w:rsid w:val="00014A51"/>
    <w:rsid w:val="00015450"/>
    <w:rsid w:val="00020BF9"/>
    <w:rsid w:val="00021A37"/>
    <w:rsid w:val="00025025"/>
    <w:rsid w:val="00035254"/>
    <w:rsid w:val="000370B6"/>
    <w:rsid w:val="0005039B"/>
    <w:rsid w:val="000546EC"/>
    <w:rsid w:val="00056051"/>
    <w:rsid w:val="000652DA"/>
    <w:rsid w:val="00071F85"/>
    <w:rsid w:val="0008712D"/>
    <w:rsid w:val="000879F3"/>
    <w:rsid w:val="00091F6C"/>
    <w:rsid w:val="00092026"/>
    <w:rsid w:val="00093863"/>
    <w:rsid w:val="00095680"/>
    <w:rsid w:val="00095CA5"/>
    <w:rsid w:val="00095E0E"/>
    <w:rsid w:val="000A0711"/>
    <w:rsid w:val="000B272F"/>
    <w:rsid w:val="000B55D4"/>
    <w:rsid w:val="000C2257"/>
    <w:rsid w:val="000C43BB"/>
    <w:rsid w:val="000C5E0D"/>
    <w:rsid w:val="000C7C11"/>
    <w:rsid w:val="000D4139"/>
    <w:rsid w:val="000D7846"/>
    <w:rsid w:val="000E31C5"/>
    <w:rsid w:val="000E4196"/>
    <w:rsid w:val="000E4708"/>
    <w:rsid w:val="000E6EDB"/>
    <w:rsid w:val="00100EFB"/>
    <w:rsid w:val="00103D85"/>
    <w:rsid w:val="0010406C"/>
    <w:rsid w:val="001051EE"/>
    <w:rsid w:val="00111F15"/>
    <w:rsid w:val="001142F6"/>
    <w:rsid w:val="001145E1"/>
    <w:rsid w:val="00122666"/>
    <w:rsid w:val="00125D79"/>
    <w:rsid w:val="0013291D"/>
    <w:rsid w:val="00134D0E"/>
    <w:rsid w:val="00137006"/>
    <w:rsid w:val="00140758"/>
    <w:rsid w:val="00140E27"/>
    <w:rsid w:val="00141A53"/>
    <w:rsid w:val="00141F54"/>
    <w:rsid w:val="00153167"/>
    <w:rsid w:val="00157608"/>
    <w:rsid w:val="00161BAD"/>
    <w:rsid w:val="0016338F"/>
    <w:rsid w:val="001713C7"/>
    <w:rsid w:val="00181CC7"/>
    <w:rsid w:val="0018349D"/>
    <w:rsid w:val="0018455C"/>
    <w:rsid w:val="00185251"/>
    <w:rsid w:val="0018548D"/>
    <w:rsid w:val="00192851"/>
    <w:rsid w:val="00193350"/>
    <w:rsid w:val="001971A1"/>
    <w:rsid w:val="001A0603"/>
    <w:rsid w:val="001A2410"/>
    <w:rsid w:val="001A3AF0"/>
    <w:rsid w:val="001B0C08"/>
    <w:rsid w:val="001B429C"/>
    <w:rsid w:val="001C120A"/>
    <w:rsid w:val="001C1A7D"/>
    <w:rsid w:val="001C4C81"/>
    <w:rsid w:val="001D02FE"/>
    <w:rsid w:val="001D0DF1"/>
    <w:rsid w:val="001D2124"/>
    <w:rsid w:val="001D22ED"/>
    <w:rsid w:val="001D6A7F"/>
    <w:rsid w:val="001D6D53"/>
    <w:rsid w:val="001E53B7"/>
    <w:rsid w:val="001E6568"/>
    <w:rsid w:val="001F26CF"/>
    <w:rsid w:val="001F2C89"/>
    <w:rsid w:val="001F475D"/>
    <w:rsid w:val="001F4EE2"/>
    <w:rsid w:val="00200874"/>
    <w:rsid w:val="002010AD"/>
    <w:rsid w:val="002014BD"/>
    <w:rsid w:val="00207D8B"/>
    <w:rsid w:val="00212772"/>
    <w:rsid w:val="00220594"/>
    <w:rsid w:val="00227585"/>
    <w:rsid w:val="002313CA"/>
    <w:rsid w:val="002328EE"/>
    <w:rsid w:val="00234173"/>
    <w:rsid w:val="00234BBD"/>
    <w:rsid w:val="00235619"/>
    <w:rsid w:val="00235ECA"/>
    <w:rsid w:val="00236A88"/>
    <w:rsid w:val="00241E0C"/>
    <w:rsid w:val="00243E56"/>
    <w:rsid w:val="00243E6D"/>
    <w:rsid w:val="0024736F"/>
    <w:rsid w:val="00247B20"/>
    <w:rsid w:val="002510FB"/>
    <w:rsid w:val="00253B97"/>
    <w:rsid w:val="002545B9"/>
    <w:rsid w:val="002568B2"/>
    <w:rsid w:val="00256965"/>
    <w:rsid w:val="002625A0"/>
    <w:rsid w:val="0026599A"/>
    <w:rsid w:val="00265C8B"/>
    <w:rsid w:val="00270B0D"/>
    <w:rsid w:val="00272669"/>
    <w:rsid w:val="00275DCB"/>
    <w:rsid w:val="00276F26"/>
    <w:rsid w:val="00280448"/>
    <w:rsid w:val="00280C7C"/>
    <w:rsid w:val="0028490A"/>
    <w:rsid w:val="00292FE9"/>
    <w:rsid w:val="00297F67"/>
    <w:rsid w:val="002A51EE"/>
    <w:rsid w:val="002B0558"/>
    <w:rsid w:val="002B2631"/>
    <w:rsid w:val="002B6AC1"/>
    <w:rsid w:val="002C0304"/>
    <w:rsid w:val="002C3729"/>
    <w:rsid w:val="002C6A6F"/>
    <w:rsid w:val="002D1CAD"/>
    <w:rsid w:val="002F06A7"/>
    <w:rsid w:val="002F21E1"/>
    <w:rsid w:val="002F6163"/>
    <w:rsid w:val="00302791"/>
    <w:rsid w:val="00310440"/>
    <w:rsid w:val="00316CAB"/>
    <w:rsid w:val="003218B4"/>
    <w:rsid w:val="003218EE"/>
    <w:rsid w:val="003223AC"/>
    <w:rsid w:val="00325704"/>
    <w:rsid w:val="00327790"/>
    <w:rsid w:val="003311D5"/>
    <w:rsid w:val="00333D52"/>
    <w:rsid w:val="00333E92"/>
    <w:rsid w:val="0033547B"/>
    <w:rsid w:val="0035091D"/>
    <w:rsid w:val="0035199F"/>
    <w:rsid w:val="00353F16"/>
    <w:rsid w:val="00373677"/>
    <w:rsid w:val="0037391F"/>
    <w:rsid w:val="00373B4A"/>
    <w:rsid w:val="0037685A"/>
    <w:rsid w:val="00380049"/>
    <w:rsid w:val="00380341"/>
    <w:rsid w:val="0038149E"/>
    <w:rsid w:val="00382464"/>
    <w:rsid w:val="003843E3"/>
    <w:rsid w:val="00391161"/>
    <w:rsid w:val="0039216C"/>
    <w:rsid w:val="0039642E"/>
    <w:rsid w:val="00396616"/>
    <w:rsid w:val="003970F8"/>
    <w:rsid w:val="003A25F9"/>
    <w:rsid w:val="003A2A5E"/>
    <w:rsid w:val="003A5809"/>
    <w:rsid w:val="003B0C82"/>
    <w:rsid w:val="003B4C5F"/>
    <w:rsid w:val="003B7B90"/>
    <w:rsid w:val="003C28D7"/>
    <w:rsid w:val="003C5B89"/>
    <w:rsid w:val="003D66BF"/>
    <w:rsid w:val="003D7FA6"/>
    <w:rsid w:val="003E162C"/>
    <w:rsid w:val="003E4C5E"/>
    <w:rsid w:val="003E7BFE"/>
    <w:rsid w:val="003F40CE"/>
    <w:rsid w:val="003F747A"/>
    <w:rsid w:val="0040455A"/>
    <w:rsid w:val="004078F4"/>
    <w:rsid w:val="00407B27"/>
    <w:rsid w:val="00407F88"/>
    <w:rsid w:val="004104B0"/>
    <w:rsid w:val="00411501"/>
    <w:rsid w:val="00412962"/>
    <w:rsid w:val="0041297D"/>
    <w:rsid w:val="00415E9E"/>
    <w:rsid w:val="00416182"/>
    <w:rsid w:val="00433272"/>
    <w:rsid w:val="00436235"/>
    <w:rsid w:val="00444374"/>
    <w:rsid w:val="00450F3D"/>
    <w:rsid w:val="004559C8"/>
    <w:rsid w:val="0045615D"/>
    <w:rsid w:val="004603B8"/>
    <w:rsid w:val="00464D40"/>
    <w:rsid w:val="0046558B"/>
    <w:rsid w:val="0046698A"/>
    <w:rsid w:val="00467694"/>
    <w:rsid w:val="00467787"/>
    <w:rsid w:val="00467F3B"/>
    <w:rsid w:val="00471F78"/>
    <w:rsid w:val="00482B07"/>
    <w:rsid w:val="00483DF8"/>
    <w:rsid w:val="00484CB3"/>
    <w:rsid w:val="00485048"/>
    <w:rsid w:val="00486829"/>
    <w:rsid w:val="00492450"/>
    <w:rsid w:val="0049450F"/>
    <w:rsid w:val="0049514D"/>
    <w:rsid w:val="0049660E"/>
    <w:rsid w:val="004978E0"/>
    <w:rsid w:val="004B3034"/>
    <w:rsid w:val="004C461C"/>
    <w:rsid w:val="004C479C"/>
    <w:rsid w:val="004D41FF"/>
    <w:rsid w:val="004E38EE"/>
    <w:rsid w:val="004E46AB"/>
    <w:rsid w:val="004E4E49"/>
    <w:rsid w:val="004F0D09"/>
    <w:rsid w:val="004F2B01"/>
    <w:rsid w:val="004F30D6"/>
    <w:rsid w:val="004F38BC"/>
    <w:rsid w:val="004F5132"/>
    <w:rsid w:val="00500244"/>
    <w:rsid w:val="00500E1F"/>
    <w:rsid w:val="005052CE"/>
    <w:rsid w:val="00505AA6"/>
    <w:rsid w:val="00507F7A"/>
    <w:rsid w:val="005124A2"/>
    <w:rsid w:val="00516BC8"/>
    <w:rsid w:val="00527F61"/>
    <w:rsid w:val="00531B16"/>
    <w:rsid w:val="0053600D"/>
    <w:rsid w:val="0053705C"/>
    <w:rsid w:val="00546FE4"/>
    <w:rsid w:val="00550FB8"/>
    <w:rsid w:val="005512FC"/>
    <w:rsid w:val="00552332"/>
    <w:rsid w:val="005560A1"/>
    <w:rsid w:val="00561EC9"/>
    <w:rsid w:val="00565860"/>
    <w:rsid w:val="00571945"/>
    <w:rsid w:val="00582FB7"/>
    <w:rsid w:val="00584E2F"/>
    <w:rsid w:val="005910FE"/>
    <w:rsid w:val="005970BE"/>
    <w:rsid w:val="00597297"/>
    <w:rsid w:val="005A1DEF"/>
    <w:rsid w:val="005A1EEF"/>
    <w:rsid w:val="005A4F04"/>
    <w:rsid w:val="005B0250"/>
    <w:rsid w:val="005B04DB"/>
    <w:rsid w:val="005B33EB"/>
    <w:rsid w:val="005B6AC1"/>
    <w:rsid w:val="005C07BA"/>
    <w:rsid w:val="005C30B4"/>
    <w:rsid w:val="005C6BAF"/>
    <w:rsid w:val="005D28C3"/>
    <w:rsid w:val="005D301B"/>
    <w:rsid w:val="005D36E6"/>
    <w:rsid w:val="005D3C18"/>
    <w:rsid w:val="005E205B"/>
    <w:rsid w:val="005E3C4F"/>
    <w:rsid w:val="005E6E61"/>
    <w:rsid w:val="005E7F46"/>
    <w:rsid w:val="005F354D"/>
    <w:rsid w:val="005F55BB"/>
    <w:rsid w:val="005F5D1B"/>
    <w:rsid w:val="006023BD"/>
    <w:rsid w:val="00602C23"/>
    <w:rsid w:val="006059EF"/>
    <w:rsid w:val="00607662"/>
    <w:rsid w:val="00612EEE"/>
    <w:rsid w:val="00615306"/>
    <w:rsid w:val="00624CD3"/>
    <w:rsid w:val="00627F34"/>
    <w:rsid w:val="00632253"/>
    <w:rsid w:val="006332E9"/>
    <w:rsid w:val="00642B49"/>
    <w:rsid w:val="00644444"/>
    <w:rsid w:val="00646CFF"/>
    <w:rsid w:val="0064761F"/>
    <w:rsid w:val="0065105B"/>
    <w:rsid w:val="00651086"/>
    <w:rsid w:val="0065353F"/>
    <w:rsid w:val="006545CA"/>
    <w:rsid w:val="00661897"/>
    <w:rsid w:val="00667A43"/>
    <w:rsid w:val="0067036B"/>
    <w:rsid w:val="00670876"/>
    <w:rsid w:val="00671766"/>
    <w:rsid w:val="00673C72"/>
    <w:rsid w:val="00675816"/>
    <w:rsid w:val="006776B0"/>
    <w:rsid w:val="00680B98"/>
    <w:rsid w:val="00682727"/>
    <w:rsid w:val="006847F5"/>
    <w:rsid w:val="00686335"/>
    <w:rsid w:val="006900C6"/>
    <w:rsid w:val="00690980"/>
    <w:rsid w:val="00691D36"/>
    <w:rsid w:val="00694223"/>
    <w:rsid w:val="006943C3"/>
    <w:rsid w:val="0069786B"/>
    <w:rsid w:val="006A058A"/>
    <w:rsid w:val="006A5529"/>
    <w:rsid w:val="006A573F"/>
    <w:rsid w:val="006A76D4"/>
    <w:rsid w:val="006B3E8A"/>
    <w:rsid w:val="006B5A27"/>
    <w:rsid w:val="006B7513"/>
    <w:rsid w:val="006C05E9"/>
    <w:rsid w:val="006C23F9"/>
    <w:rsid w:val="006C472A"/>
    <w:rsid w:val="006C6155"/>
    <w:rsid w:val="006D0BBF"/>
    <w:rsid w:val="006D2361"/>
    <w:rsid w:val="006D451D"/>
    <w:rsid w:val="006E28DF"/>
    <w:rsid w:val="006E3078"/>
    <w:rsid w:val="006E59E0"/>
    <w:rsid w:val="006F03B9"/>
    <w:rsid w:val="006F3931"/>
    <w:rsid w:val="006F40E3"/>
    <w:rsid w:val="006F615C"/>
    <w:rsid w:val="006F665E"/>
    <w:rsid w:val="006F68AD"/>
    <w:rsid w:val="006F69C2"/>
    <w:rsid w:val="00702C5E"/>
    <w:rsid w:val="00705AF0"/>
    <w:rsid w:val="00707A4B"/>
    <w:rsid w:val="00714AF9"/>
    <w:rsid w:val="00714EBB"/>
    <w:rsid w:val="007160F4"/>
    <w:rsid w:val="007227C4"/>
    <w:rsid w:val="00723095"/>
    <w:rsid w:val="00733DE5"/>
    <w:rsid w:val="007340F9"/>
    <w:rsid w:val="00734DBC"/>
    <w:rsid w:val="00735C95"/>
    <w:rsid w:val="00736082"/>
    <w:rsid w:val="0073725F"/>
    <w:rsid w:val="00742342"/>
    <w:rsid w:val="0074296C"/>
    <w:rsid w:val="00743270"/>
    <w:rsid w:val="00750D24"/>
    <w:rsid w:val="007511DD"/>
    <w:rsid w:val="0075225F"/>
    <w:rsid w:val="007533F1"/>
    <w:rsid w:val="00754CDB"/>
    <w:rsid w:val="00754E8D"/>
    <w:rsid w:val="007553DF"/>
    <w:rsid w:val="0075681F"/>
    <w:rsid w:val="00756B00"/>
    <w:rsid w:val="00763D46"/>
    <w:rsid w:val="00767134"/>
    <w:rsid w:val="0076753A"/>
    <w:rsid w:val="00775353"/>
    <w:rsid w:val="00777CBC"/>
    <w:rsid w:val="007809C9"/>
    <w:rsid w:val="0078185B"/>
    <w:rsid w:val="00782C67"/>
    <w:rsid w:val="007840F3"/>
    <w:rsid w:val="00786849"/>
    <w:rsid w:val="0079418F"/>
    <w:rsid w:val="00797247"/>
    <w:rsid w:val="007A2F7D"/>
    <w:rsid w:val="007B3EC4"/>
    <w:rsid w:val="007B5FD0"/>
    <w:rsid w:val="007C4A5A"/>
    <w:rsid w:val="007C6948"/>
    <w:rsid w:val="007D35F9"/>
    <w:rsid w:val="007D428F"/>
    <w:rsid w:val="007D7562"/>
    <w:rsid w:val="007D7C57"/>
    <w:rsid w:val="007E03E5"/>
    <w:rsid w:val="007E0A01"/>
    <w:rsid w:val="007E5A9F"/>
    <w:rsid w:val="007E684B"/>
    <w:rsid w:val="007E7038"/>
    <w:rsid w:val="007E7673"/>
    <w:rsid w:val="007F0924"/>
    <w:rsid w:val="007F2D05"/>
    <w:rsid w:val="007F41C7"/>
    <w:rsid w:val="007F7D80"/>
    <w:rsid w:val="008010FC"/>
    <w:rsid w:val="008040C9"/>
    <w:rsid w:val="00806087"/>
    <w:rsid w:val="00807011"/>
    <w:rsid w:val="00807282"/>
    <w:rsid w:val="008110F5"/>
    <w:rsid w:val="008119C7"/>
    <w:rsid w:val="00811C76"/>
    <w:rsid w:val="0081300E"/>
    <w:rsid w:val="00820A4D"/>
    <w:rsid w:val="00822CB6"/>
    <w:rsid w:val="00825412"/>
    <w:rsid w:val="008306D5"/>
    <w:rsid w:val="00830B93"/>
    <w:rsid w:val="00831D3C"/>
    <w:rsid w:val="0083370F"/>
    <w:rsid w:val="00842651"/>
    <w:rsid w:val="00842908"/>
    <w:rsid w:val="00842EFD"/>
    <w:rsid w:val="008458DC"/>
    <w:rsid w:val="00845A43"/>
    <w:rsid w:val="00846099"/>
    <w:rsid w:val="00846CE0"/>
    <w:rsid w:val="00850B56"/>
    <w:rsid w:val="00855217"/>
    <w:rsid w:val="008569E4"/>
    <w:rsid w:val="00863E9D"/>
    <w:rsid w:val="0086431F"/>
    <w:rsid w:val="00864AF4"/>
    <w:rsid w:val="00871007"/>
    <w:rsid w:val="00875B51"/>
    <w:rsid w:val="008827E0"/>
    <w:rsid w:val="00884E2B"/>
    <w:rsid w:val="008A30FA"/>
    <w:rsid w:val="008B058E"/>
    <w:rsid w:val="008B1465"/>
    <w:rsid w:val="008B16B3"/>
    <w:rsid w:val="008B2576"/>
    <w:rsid w:val="008B5AA3"/>
    <w:rsid w:val="008C0EC8"/>
    <w:rsid w:val="008C2217"/>
    <w:rsid w:val="008C3366"/>
    <w:rsid w:val="008C47E4"/>
    <w:rsid w:val="008C60CA"/>
    <w:rsid w:val="008D33D4"/>
    <w:rsid w:val="008D4D25"/>
    <w:rsid w:val="008D5614"/>
    <w:rsid w:val="008D6A6B"/>
    <w:rsid w:val="008E0DA7"/>
    <w:rsid w:val="008E6E29"/>
    <w:rsid w:val="008F5397"/>
    <w:rsid w:val="008F5EA1"/>
    <w:rsid w:val="008F7BB6"/>
    <w:rsid w:val="00900A9B"/>
    <w:rsid w:val="0090108C"/>
    <w:rsid w:val="009037DD"/>
    <w:rsid w:val="009075CD"/>
    <w:rsid w:val="0091381B"/>
    <w:rsid w:val="00914DC8"/>
    <w:rsid w:val="00915557"/>
    <w:rsid w:val="00916664"/>
    <w:rsid w:val="009213DF"/>
    <w:rsid w:val="00921EEC"/>
    <w:rsid w:val="00922429"/>
    <w:rsid w:val="0093779B"/>
    <w:rsid w:val="00940AAB"/>
    <w:rsid w:val="009413CE"/>
    <w:rsid w:val="00950748"/>
    <w:rsid w:val="00954648"/>
    <w:rsid w:val="009559D3"/>
    <w:rsid w:val="0096203E"/>
    <w:rsid w:val="00972612"/>
    <w:rsid w:val="0097607A"/>
    <w:rsid w:val="00981521"/>
    <w:rsid w:val="00983D94"/>
    <w:rsid w:val="0099239E"/>
    <w:rsid w:val="00996D61"/>
    <w:rsid w:val="009A6AF5"/>
    <w:rsid w:val="009B1EE4"/>
    <w:rsid w:val="009B2AC6"/>
    <w:rsid w:val="009B3AB4"/>
    <w:rsid w:val="009B6714"/>
    <w:rsid w:val="009B7DF7"/>
    <w:rsid w:val="009C5CB0"/>
    <w:rsid w:val="009C5EAA"/>
    <w:rsid w:val="009C67F7"/>
    <w:rsid w:val="009D1AAF"/>
    <w:rsid w:val="009D39DE"/>
    <w:rsid w:val="009D5398"/>
    <w:rsid w:val="009D7094"/>
    <w:rsid w:val="009E2F02"/>
    <w:rsid w:val="009E3AD8"/>
    <w:rsid w:val="009E5B3C"/>
    <w:rsid w:val="009E6A3B"/>
    <w:rsid w:val="009F489F"/>
    <w:rsid w:val="00A04C3E"/>
    <w:rsid w:val="00A072F1"/>
    <w:rsid w:val="00A1232D"/>
    <w:rsid w:val="00A14897"/>
    <w:rsid w:val="00A14DEB"/>
    <w:rsid w:val="00A23061"/>
    <w:rsid w:val="00A2383E"/>
    <w:rsid w:val="00A239A3"/>
    <w:rsid w:val="00A34121"/>
    <w:rsid w:val="00A41174"/>
    <w:rsid w:val="00A5163B"/>
    <w:rsid w:val="00A543C3"/>
    <w:rsid w:val="00A63D8F"/>
    <w:rsid w:val="00A714E2"/>
    <w:rsid w:val="00A74841"/>
    <w:rsid w:val="00A762D9"/>
    <w:rsid w:val="00A777D1"/>
    <w:rsid w:val="00A8405C"/>
    <w:rsid w:val="00A84A7F"/>
    <w:rsid w:val="00A87905"/>
    <w:rsid w:val="00A93C0E"/>
    <w:rsid w:val="00AC4932"/>
    <w:rsid w:val="00AD006F"/>
    <w:rsid w:val="00AD1F88"/>
    <w:rsid w:val="00AD588E"/>
    <w:rsid w:val="00AE6878"/>
    <w:rsid w:val="00B01729"/>
    <w:rsid w:val="00B01CFB"/>
    <w:rsid w:val="00B01E2D"/>
    <w:rsid w:val="00B02429"/>
    <w:rsid w:val="00B036DA"/>
    <w:rsid w:val="00B113C6"/>
    <w:rsid w:val="00B12035"/>
    <w:rsid w:val="00B13E0F"/>
    <w:rsid w:val="00B25282"/>
    <w:rsid w:val="00B30AD0"/>
    <w:rsid w:val="00B32D95"/>
    <w:rsid w:val="00B332CD"/>
    <w:rsid w:val="00B351D4"/>
    <w:rsid w:val="00B42445"/>
    <w:rsid w:val="00B54633"/>
    <w:rsid w:val="00B557EC"/>
    <w:rsid w:val="00B56AC0"/>
    <w:rsid w:val="00B61D8D"/>
    <w:rsid w:val="00B63FAA"/>
    <w:rsid w:val="00B6569D"/>
    <w:rsid w:val="00B77AAB"/>
    <w:rsid w:val="00B77EE1"/>
    <w:rsid w:val="00B80390"/>
    <w:rsid w:val="00B807A7"/>
    <w:rsid w:val="00B82D44"/>
    <w:rsid w:val="00B90390"/>
    <w:rsid w:val="00B922A0"/>
    <w:rsid w:val="00B94871"/>
    <w:rsid w:val="00B96F01"/>
    <w:rsid w:val="00BA440E"/>
    <w:rsid w:val="00BB015F"/>
    <w:rsid w:val="00BB1ED6"/>
    <w:rsid w:val="00BB6466"/>
    <w:rsid w:val="00BC0C11"/>
    <w:rsid w:val="00BC1B7B"/>
    <w:rsid w:val="00BC2CA6"/>
    <w:rsid w:val="00BC3351"/>
    <w:rsid w:val="00BC3D34"/>
    <w:rsid w:val="00BC3F46"/>
    <w:rsid w:val="00BD4836"/>
    <w:rsid w:val="00BD723E"/>
    <w:rsid w:val="00BE0084"/>
    <w:rsid w:val="00BE2111"/>
    <w:rsid w:val="00BE66A2"/>
    <w:rsid w:val="00BF6444"/>
    <w:rsid w:val="00C04295"/>
    <w:rsid w:val="00C054B7"/>
    <w:rsid w:val="00C06268"/>
    <w:rsid w:val="00C0752A"/>
    <w:rsid w:val="00C11057"/>
    <w:rsid w:val="00C1158A"/>
    <w:rsid w:val="00C1301F"/>
    <w:rsid w:val="00C15628"/>
    <w:rsid w:val="00C17C3F"/>
    <w:rsid w:val="00C33AA2"/>
    <w:rsid w:val="00C34FA0"/>
    <w:rsid w:val="00C54F41"/>
    <w:rsid w:val="00C61D71"/>
    <w:rsid w:val="00C65824"/>
    <w:rsid w:val="00C66EAF"/>
    <w:rsid w:val="00C67C17"/>
    <w:rsid w:val="00C72CCE"/>
    <w:rsid w:val="00C72D01"/>
    <w:rsid w:val="00C801CC"/>
    <w:rsid w:val="00C813FC"/>
    <w:rsid w:val="00C842C0"/>
    <w:rsid w:val="00C84D57"/>
    <w:rsid w:val="00C86A7A"/>
    <w:rsid w:val="00C87087"/>
    <w:rsid w:val="00C9767B"/>
    <w:rsid w:val="00CA4253"/>
    <w:rsid w:val="00CA4551"/>
    <w:rsid w:val="00CA4E1E"/>
    <w:rsid w:val="00CA5421"/>
    <w:rsid w:val="00CA78FC"/>
    <w:rsid w:val="00CB0045"/>
    <w:rsid w:val="00CB56B6"/>
    <w:rsid w:val="00CB6184"/>
    <w:rsid w:val="00CC2B8B"/>
    <w:rsid w:val="00CD3303"/>
    <w:rsid w:val="00CD7152"/>
    <w:rsid w:val="00CF409D"/>
    <w:rsid w:val="00D01989"/>
    <w:rsid w:val="00D071E2"/>
    <w:rsid w:val="00D11E32"/>
    <w:rsid w:val="00D133D4"/>
    <w:rsid w:val="00D14405"/>
    <w:rsid w:val="00D2427A"/>
    <w:rsid w:val="00D24BB3"/>
    <w:rsid w:val="00D25481"/>
    <w:rsid w:val="00D27B6B"/>
    <w:rsid w:val="00D30E21"/>
    <w:rsid w:val="00D3222C"/>
    <w:rsid w:val="00D35D2F"/>
    <w:rsid w:val="00D366E9"/>
    <w:rsid w:val="00D37724"/>
    <w:rsid w:val="00D436AB"/>
    <w:rsid w:val="00D45436"/>
    <w:rsid w:val="00D4544A"/>
    <w:rsid w:val="00D45536"/>
    <w:rsid w:val="00D456CC"/>
    <w:rsid w:val="00D45891"/>
    <w:rsid w:val="00D47DDB"/>
    <w:rsid w:val="00D50C35"/>
    <w:rsid w:val="00D51D15"/>
    <w:rsid w:val="00D523C3"/>
    <w:rsid w:val="00D579A1"/>
    <w:rsid w:val="00D60303"/>
    <w:rsid w:val="00D606A6"/>
    <w:rsid w:val="00D619BD"/>
    <w:rsid w:val="00D619E4"/>
    <w:rsid w:val="00D651FB"/>
    <w:rsid w:val="00D65263"/>
    <w:rsid w:val="00D657D2"/>
    <w:rsid w:val="00D65A71"/>
    <w:rsid w:val="00D733D6"/>
    <w:rsid w:val="00D75CFD"/>
    <w:rsid w:val="00D83BFD"/>
    <w:rsid w:val="00D85CF5"/>
    <w:rsid w:val="00D87F73"/>
    <w:rsid w:val="00D9349A"/>
    <w:rsid w:val="00DA2DB1"/>
    <w:rsid w:val="00DA457D"/>
    <w:rsid w:val="00DB3239"/>
    <w:rsid w:val="00DB404B"/>
    <w:rsid w:val="00DB689B"/>
    <w:rsid w:val="00DB74DA"/>
    <w:rsid w:val="00DC1600"/>
    <w:rsid w:val="00DC1C8D"/>
    <w:rsid w:val="00DD5AC7"/>
    <w:rsid w:val="00DD6F5E"/>
    <w:rsid w:val="00DE08DB"/>
    <w:rsid w:val="00DE0DA2"/>
    <w:rsid w:val="00DE304A"/>
    <w:rsid w:val="00DE4CE6"/>
    <w:rsid w:val="00DE787C"/>
    <w:rsid w:val="00E31561"/>
    <w:rsid w:val="00E337CC"/>
    <w:rsid w:val="00E338F9"/>
    <w:rsid w:val="00E36CF9"/>
    <w:rsid w:val="00E40AEE"/>
    <w:rsid w:val="00E41A1B"/>
    <w:rsid w:val="00E43C26"/>
    <w:rsid w:val="00E472F6"/>
    <w:rsid w:val="00E51B47"/>
    <w:rsid w:val="00E5476D"/>
    <w:rsid w:val="00E551CA"/>
    <w:rsid w:val="00E57679"/>
    <w:rsid w:val="00E63059"/>
    <w:rsid w:val="00E63F13"/>
    <w:rsid w:val="00E658CB"/>
    <w:rsid w:val="00E750F3"/>
    <w:rsid w:val="00E751C6"/>
    <w:rsid w:val="00E76610"/>
    <w:rsid w:val="00E76FA2"/>
    <w:rsid w:val="00E84600"/>
    <w:rsid w:val="00E85F25"/>
    <w:rsid w:val="00E90FDE"/>
    <w:rsid w:val="00E917E9"/>
    <w:rsid w:val="00E97899"/>
    <w:rsid w:val="00EA1CFD"/>
    <w:rsid w:val="00EA1F1C"/>
    <w:rsid w:val="00EA2E36"/>
    <w:rsid w:val="00EA4EE6"/>
    <w:rsid w:val="00EB15E5"/>
    <w:rsid w:val="00EB2B23"/>
    <w:rsid w:val="00EB733B"/>
    <w:rsid w:val="00EC4A9D"/>
    <w:rsid w:val="00EC56AD"/>
    <w:rsid w:val="00EC727D"/>
    <w:rsid w:val="00EC7A73"/>
    <w:rsid w:val="00ED12AA"/>
    <w:rsid w:val="00ED249C"/>
    <w:rsid w:val="00ED2775"/>
    <w:rsid w:val="00ED3B66"/>
    <w:rsid w:val="00ED5383"/>
    <w:rsid w:val="00EDEAEB"/>
    <w:rsid w:val="00EF035E"/>
    <w:rsid w:val="00EF1262"/>
    <w:rsid w:val="00EF22EE"/>
    <w:rsid w:val="00EF44D8"/>
    <w:rsid w:val="00EF490E"/>
    <w:rsid w:val="00EF5170"/>
    <w:rsid w:val="00F02AE3"/>
    <w:rsid w:val="00F03C6A"/>
    <w:rsid w:val="00F05139"/>
    <w:rsid w:val="00F0692A"/>
    <w:rsid w:val="00F07E09"/>
    <w:rsid w:val="00F11893"/>
    <w:rsid w:val="00F1571C"/>
    <w:rsid w:val="00F20003"/>
    <w:rsid w:val="00F30E8A"/>
    <w:rsid w:val="00F314C5"/>
    <w:rsid w:val="00F32392"/>
    <w:rsid w:val="00F331CB"/>
    <w:rsid w:val="00F52644"/>
    <w:rsid w:val="00F531A9"/>
    <w:rsid w:val="00F5686E"/>
    <w:rsid w:val="00F6315D"/>
    <w:rsid w:val="00F67C35"/>
    <w:rsid w:val="00F703B0"/>
    <w:rsid w:val="00F72275"/>
    <w:rsid w:val="00F73C81"/>
    <w:rsid w:val="00F75BB1"/>
    <w:rsid w:val="00F77384"/>
    <w:rsid w:val="00F804BD"/>
    <w:rsid w:val="00F80825"/>
    <w:rsid w:val="00F84745"/>
    <w:rsid w:val="00F85502"/>
    <w:rsid w:val="00F915E5"/>
    <w:rsid w:val="00F940F9"/>
    <w:rsid w:val="00FA2421"/>
    <w:rsid w:val="00FA25C5"/>
    <w:rsid w:val="00FA4B3A"/>
    <w:rsid w:val="00FA6EDE"/>
    <w:rsid w:val="00FB093E"/>
    <w:rsid w:val="00FB2615"/>
    <w:rsid w:val="00FB3D02"/>
    <w:rsid w:val="00FB4C35"/>
    <w:rsid w:val="00FB52A5"/>
    <w:rsid w:val="00FB58F8"/>
    <w:rsid w:val="00FC0A8E"/>
    <w:rsid w:val="00FC3BE0"/>
    <w:rsid w:val="00FC7C8F"/>
    <w:rsid w:val="00FD5CE8"/>
    <w:rsid w:val="00FD7753"/>
    <w:rsid w:val="00FE5D12"/>
    <w:rsid w:val="00FF751C"/>
    <w:rsid w:val="00FF79E9"/>
    <w:rsid w:val="01434033"/>
    <w:rsid w:val="017E2795"/>
    <w:rsid w:val="01B67E3D"/>
    <w:rsid w:val="01E2E7FB"/>
    <w:rsid w:val="01F749DB"/>
    <w:rsid w:val="02893F77"/>
    <w:rsid w:val="03862BDE"/>
    <w:rsid w:val="046D4593"/>
    <w:rsid w:val="0473F02D"/>
    <w:rsid w:val="0496D5B0"/>
    <w:rsid w:val="04F8DF41"/>
    <w:rsid w:val="05B329ED"/>
    <w:rsid w:val="0613CCA9"/>
    <w:rsid w:val="06E7F831"/>
    <w:rsid w:val="074B113D"/>
    <w:rsid w:val="085A7D73"/>
    <w:rsid w:val="0ABB30D3"/>
    <w:rsid w:val="0B8379A1"/>
    <w:rsid w:val="0C21FEBA"/>
    <w:rsid w:val="0D52A96B"/>
    <w:rsid w:val="0E828490"/>
    <w:rsid w:val="0FE9B1FE"/>
    <w:rsid w:val="0FEC6CE5"/>
    <w:rsid w:val="0FF0D3EA"/>
    <w:rsid w:val="10B851C2"/>
    <w:rsid w:val="10D9A318"/>
    <w:rsid w:val="1120C357"/>
    <w:rsid w:val="13B3DB70"/>
    <w:rsid w:val="140D0553"/>
    <w:rsid w:val="15F9980A"/>
    <w:rsid w:val="1605183C"/>
    <w:rsid w:val="162CC6CA"/>
    <w:rsid w:val="17DED7BA"/>
    <w:rsid w:val="18229171"/>
    <w:rsid w:val="18246621"/>
    <w:rsid w:val="187F3EDF"/>
    <w:rsid w:val="18D9701D"/>
    <w:rsid w:val="190DC203"/>
    <w:rsid w:val="19201A45"/>
    <w:rsid w:val="19B29DAB"/>
    <w:rsid w:val="19EA7D10"/>
    <w:rsid w:val="1A595422"/>
    <w:rsid w:val="1C4AB95F"/>
    <w:rsid w:val="1C7E155E"/>
    <w:rsid w:val="1DE1E5F9"/>
    <w:rsid w:val="1DE2E363"/>
    <w:rsid w:val="1E46F21A"/>
    <w:rsid w:val="1EACA9DA"/>
    <w:rsid w:val="20DD0434"/>
    <w:rsid w:val="212FD5C3"/>
    <w:rsid w:val="21B252DB"/>
    <w:rsid w:val="21B97FA4"/>
    <w:rsid w:val="21ED1888"/>
    <w:rsid w:val="224004D7"/>
    <w:rsid w:val="2298B4D8"/>
    <w:rsid w:val="237B9B90"/>
    <w:rsid w:val="23B8DEA4"/>
    <w:rsid w:val="27454043"/>
    <w:rsid w:val="27B06188"/>
    <w:rsid w:val="28C381C9"/>
    <w:rsid w:val="28FAD708"/>
    <w:rsid w:val="291DD31A"/>
    <w:rsid w:val="292AD639"/>
    <w:rsid w:val="2A1DD5D0"/>
    <w:rsid w:val="2A8DFE27"/>
    <w:rsid w:val="2A9CD7E9"/>
    <w:rsid w:val="2C124BBD"/>
    <w:rsid w:val="2CA9A6C4"/>
    <w:rsid w:val="2D5C71DC"/>
    <w:rsid w:val="2DB6D199"/>
    <w:rsid w:val="2DE44B19"/>
    <w:rsid w:val="2DE566C5"/>
    <w:rsid w:val="2E42D10B"/>
    <w:rsid w:val="2EBFEBB3"/>
    <w:rsid w:val="2F82F1CE"/>
    <w:rsid w:val="2FB5320A"/>
    <w:rsid w:val="2FDAC044"/>
    <w:rsid w:val="301E85D2"/>
    <w:rsid w:val="30A2A2BC"/>
    <w:rsid w:val="30EE2E3B"/>
    <w:rsid w:val="31002930"/>
    <w:rsid w:val="3136CFD6"/>
    <w:rsid w:val="314DACFB"/>
    <w:rsid w:val="31541D45"/>
    <w:rsid w:val="317E67D1"/>
    <w:rsid w:val="31C82829"/>
    <w:rsid w:val="31DDA7DC"/>
    <w:rsid w:val="33975277"/>
    <w:rsid w:val="342A74FF"/>
    <w:rsid w:val="35E8CED3"/>
    <w:rsid w:val="3621B68C"/>
    <w:rsid w:val="3699799E"/>
    <w:rsid w:val="36DA218C"/>
    <w:rsid w:val="3915BD9F"/>
    <w:rsid w:val="3AF8E55F"/>
    <w:rsid w:val="3B378FB1"/>
    <w:rsid w:val="3BD17B04"/>
    <w:rsid w:val="3C813CA9"/>
    <w:rsid w:val="3C9796EC"/>
    <w:rsid w:val="3CB2AFD1"/>
    <w:rsid w:val="3EEB8BF5"/>
    <w:rsid w:val="3F8C27AA"/>
    <w:rsid w:val="3FFDB4BA"/>
    <w:rsid w:val="4083646C"/>
    <w:rsid w:val="41EA08A9"/>
    <w:rsid w:val="42513942"/>
    <w:rsid w:val="427C96FE"/>
    <w:rsid w:val="42E5E4A5"/>
    <w:rsid w:val="436B7AFE"/>
    <w:rsid w:val="43AF10DB"/>
    <w:rsid w:val="445EFBA3"/>
    <w:rsid w:val="44A62E22"/>
    <w:rsid w:val="44CA73E6"/>
    <w:rsid w:val="45232D7C"/>
    <w:rsid w:val="455022C4"/>
    <w:rsid w:val="45F27F89"/>
    <w:rsid w:val="46F290CC"/>
    <w:rsid w:val="47F35FA2"/>
    <w:rsid w:val="49716395"/>
    <w:rsid w:val="499ADB34"/>
    <w:rsid w:val="49A8FFE2"/>
    <w:rsid w:val="4A4854CE"/>
    <w:rsid w:val="4A6A7608"/>
    <w:rsid w:val="4C06539B"/>
    <w:rsid w:val="4CB13E00"/>
    <w:rsid w:val="4DAEB2FC"/>
    <w:rsid w:val="4DE5335A"/>
    <w:rsid w:val="4EA326B4"/>
    <w:rsid w:val="5020DC9D"/>
    <w:rsid w:val="514B5005"/>
    <w:rsid w:val="515F8415"/>
    <w:rsid w:val="5175C919"/>
    <w:rsid w:val="523469EF"/>
    <w:rsid w:val="52C3B95E"/>
    <w:rsid w:val="542F1E6E"/>
    <w:rsid w:val="5505CA10"/>
    <w:rsid w:val="55162ABD"/>
    <w:rsid w:val="555447A9"/>
    <w:rsid w:val="5792D043"/>
    <w:rsid w:val="57E62D4A"/>
    <w:rsid w:val="587F7366"/>
    <w:rsid w:val="58E4A074"/>
    <w:rsid w:val="592F9E5E"/>
    <w:rsid w:val="59A75E2D"/>
    <w:rsid w:val="59FC7853"/>
    <w:rsid w:val="5AC44C1B"/>
    <w:rsid w:val="5B20B78B"/>
    <w:rsid w:val="5B2BE0EC"/>
    <w:rsid w:val="5BCD7989"/>
    <w:rsid w:val="5C478677"/>
    <w:rsid w:val="5C6ABAA8"/>
    <w:rsid w:val="5D449FCE"/>
    <w:rsid w:val="5DF8C76E"/>
    <w:rsid w:val="5F1999C7"/>
    <w:rsid w:val="5F7871D6"/>
    <w:rsid w:val="60CAB937"/>
    <w:rsid w:val="60DACE51"/>
    <w:rsid w:val="61248FAA"/>
    <w:rsid w:val="6130E97D"/>
    <w:rsid w:val="614F57B8"/>
    <w:rsid w:val="62031EFA"/>
    <w:rsid w:val="62FDBC48"/>
    <w:rsid w:val="641A43E1"/>
    <w:rsid w:val="6425A133"/>
    <w:rsid w:val="65588543"/>
    <w:rsid w:val="66DCCDF0"/>
    <w:rsid w:val="67D1E831"/>
    <w:rsid w:val="6919690E"/>
    <w:rsid w:val="69318625"/>
    <w:rsid w:val="6BDA0706"/>
    <w:rsid w:val="6C32F62C"/>
    <w:rsid w:val="6C98F5FB"/>
    <w:rsid w:val="6DE99C0F"/>
    <w:rsid w:val="6E0FE598"/>
    <w:rsid w:val="6E6ABAA6"/>
    <w:rsid w:val="6F8F30A8"/>
    <w:rsid w:val="6FC616E3"/>
    <w:rsid w:val="70A35AE0"/>
    <w:rsid w:val="71D4129A"/>
    <w:rsid w:val="72465D06"/>
    <w:rsid w:val="725C9599"/>
    <w:rsid w:val="7335993B"/>
    <w:rsid w:val="737F150F"/>
    <w:rsid w:val="742946FC"/>
    <w:rsid w:val="7647ECF8"/>
    <w:rsid w:val="7666B959"/>
    <w:rsid w:val="76ABB5F7"/>
    <w:rsid w:val="775C3FFA"/>
    <w:rsid w:val="77967E75"/>
    <w:rsid w:val="7990CB55"/>
    <w:rsid w:val="79AEC0DD"/>
    <w:rsid w:val="79F94971"/>
    <w:rsid w:val="7A8BD099"/>
    <w:rsid w:val="7BD5C91D"/>
    <w:rsid w:val="7C241BD0"/>
    <w:rsid w:val="7C25FFE9"/>
    <w:rsid w:val="7CA55574"/>
    <w:rsid w:val="7CD45CAE"/>
    <w:rsid w:val="7D0B44C1"/>
    <w:rsid w:val="7E1FEEFA"/>
    <w:rsid w:val="7E4D4727"/>
    <w:rsid w:val="7E8A5A75"/>
    <w:rsid w:val="7ED0876E"/>
    <w:rsid w:val="7F8A831F"/>
    <w:rsid w:val="7FBCE195"/>
    <w:rsid w:val="7FF564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46009952"/>
  <w15:chartTrackingRefBased/>
  <w15:docId w15:val="{734E2439-073C-41C3-9270-ED1A7735FCC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s-ES" w:eastAsia="es-E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uiPriority="9" w:qFormat="1"/>
    <w:lsdException w:name="heading 7" w:qFormat="1"/>
    <w:lsdException w:name="heading 8" w:qFormat="1"/>
    <w:lsdException w:name="heading 9" w:qFormat="1"/>
    <w:lsdException w:name="toc 1" w:uiPriority="39"/>
    <w:lsdException w:name="footnote text" w:uiPriority="99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List Bullet" w:uiPriority="99"/>
    <w:lsdException w:name="Title" w:qFormat="1"/>
    <w:lsdException w:name="Body Text" w:uiPriority="99"/>
    <w:lsdException w:name="Subtitle" w:qFormat="1"/>
    <w:lsdException w:name="Hyperlink" w:uiPriority="99"/>
    <w:lsdException w:name="Strong" w:qFormat="1"/>
    <w:lsdException w:name="Emphasis" w:qFormat="1"/>
    <w:lsdException w:name="Normal (Web)" w:uiPriority="99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C07BA"/>
    <w:pPr>
      <w:jc w:val="both"/>
    </w:pPr>
    <w:rPr>
      <w:rFonts w:ascii="Lucida Sans" w:hAnsi="Lucida Sans"/>
      <w:lang w:val="es-ES_tradnl"/>
    </w:rPr>
  </w:style>
  <w:style w:type="paragraph" w:styleId="Ttulo1">
    <w:name w:val="heading 1"/>
    <w:basedOn w:val="Normal"/>
    <w:next w:val="Normal"/>
    <w:qFormat/>
    <w:rsid w:val="00842651"/>
    <w:pPr>
      <w:keepNext/>
      <w:numPr>
        <w:numId w:val="3"/>
      </w:numPr>
      <w:spacing w:before="60" w:after="60"/>
      <w:ind w:hanging="567"/>
      <w:outlineLvl w:val="0"/>
    </w:pPr>
    <w:rPr>
      <w:b/>
      <w:caps/>
      <w:kern w:val="28"/>
    </w:rPr>
  </w:style>
  <w:style w:type="paragraph" w:styleId="Ttulo2">
    <w:name w:val="heading 2"/>
    <w:basedOn w:val="Normal"/>
    <w:next w:val="Normal"/>
    <w:qFormat/>
    <w:pPr>
      <w:keepNext/>
      <w:numPr>
        <w:ilvl w:val="1"/>
        <w:numId w:val="3"/>
      </w:numPr>
      <w:spacing w:before="60" w:after="60"/>
      <w:ind w:left="567" w:hanging="567"/>
      <w:outlineLvl w:val="1"/>
    </w:pPr>
    <w:rPr>
      <w:b/>
      <w:smallCaps/>
    </w:rPr>
  </w:style>
  <w:style w:type="paragraph" w:styleId="Ttulo3">
    <w:name w:val="heading 3"/>
    <w:basedOn w:val="Normal"/>
    <w:next w:val="Normal"/>
    <w:qFormat/>
    <w:pPr>
      <w:keepNext/>
      <w:numPr>
        <w:ilvl w:val="2"/>
        <w:numId w:val="3"/>
      </w:numPr>
      <w:spacing w:before="60" w:after="60"/>
      <w:ind w:left="567" w:hanging="567"/>
      <w:outlineLvl w:val="2"/>
    </w:pPr>
    <w:rPr>
      <w:b/>
    </w:rPr>
  </w:style>
  <w:style w:type="paragraph" w:styleId="Ttulo4">
    <w:name w:val="heading 4"/>
    <w:basedOn w:val="Normal"/>
    <w:next w:val="Normal"/>
    <w:qFormat/>
    <w:pPr>
      <w:keepNext/>
      <w:numPr>
        <w:ilvl w:val="3"/>
        <w:numId w:val="3"/>
      </w:numPr>
      <w:spacing w:before="60" w:after="60"/>
      <w:ind w:left="567" w:hanging="567"/>
      <w:outlineLvl w:val="3"/>
    </w:pPr>
    <w:rPr>
      <w:b/>
    </w:rPr>
  </w:style>
  <w:style w:type="paragraph" w:styleId="Ttulo5">
    <w:name w:val="heading 5"/>
    <w:basedOn w:val="Normal"/>
    <w:next w:val="Normal"/>
    <w:qFormat/>
    <w:pPr>
      <w:numPr>
        <w:ilvl w:val="4"/>
        <w:numId w:val="3"/>
      </w:numPr>
      <w:spacing w:before="60" w:after="60"/>
      <w:outlineLvl w:val="4"/>
    </w:pPr>
    <w:rPr>
      <w:b/>
    </w:rPr>
  </w:style>
  <w:style w:type="paragraph" w:styleId="Ttulo6">
    <w:name w:val="heading 6"/>
    <w:basedOn w:val="Normal"/>
    <w:next w:val="Normal"/>
    <w:link w:val="Ttulo6Car"/>
    <w:uiPriority w:val="9"/>
    <w:qFormat/>
    <w:rsid w:val="00DB404B"/>
    <w:pPr>
      <w:numPr>
        <w:ilvl w:val="5"/>
        <w:numId w:val="3"/>
      </w:numPr>
      <w:spacing w:before="240" w:after="60"/>
      <w:outlineLvl w:val="5"/>
    </w:pPr>
    <w:rPr>
      <w:i/>
    </w:rPr>
  </w:style>
  <w:style w:type="paragraph" w:styleId="Ttulo7">
    <w:name w:val="heading 7"/>
    <w:basedOn w:val="Normal"/>
    <w:next w:val="Normal"/>
    <w:qFormat/>
    <w:rsid w:val="00DB404B"/>
    <w:pPr>
      <w:numPr>
        <w:ilvl w:val="6"/>
        <w:numId w:val="3"/>
      </w:numPr>
      <w:spacing w:before="240" w:after="60"/>
      <w:outlineLvl w:val="6"/>
    </w:pPr>
  </w:style>
  <w:style w:type="paragraph" w:styleId="Ttulo8">
    <w:name w:val="heading 8"/>
    <w:basedOn w:val="Normal"/>
    <w:next w:val="Normal"/>
    <w:qFormat/>
    <w:pPr>
      <w:numPr>
        <w:ilvl w:val="7"/>
        <w:numId w:val="3"/>
      </w:numPr>
      <w:spacing w:before="240" w:after="60"/>
      <w:outlineLvl w:val="7"/>
    </w:pPr>
    <w:rPr>
      <w:rFonts w:ascii="Arial" w:hAnsi="Arial"/>
      <w:i/>
    </w:rPr>
  </w:style>
  <w:style w:type="paragraph" w:styleId="Ttulo9">
    <w:name w:val="heading 9"/>
    <w:basedOn w:val="Normal"/>
    <w:next w:val="Normal"/>
    <w:qFormat/>
    <w:rsid w:val="00DB404B"/>
    <w:pPr>
      <w:numPr>
        <w:ilvl w:val="8"/>
        <w:numId w:val="3"/>
      </w:numPr>
      <w:spacing w:before="240" w:after="60"/>
      <w:outlineLvl w:val="8"/>
    </w:pPr>
    <w:rPr>
      <w:i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iedepgina">
    <w:name w:val="footer"/>
    <w:basedOn w:val="Normal"/>
    <w:link w:val="PiedepginaCar"/>
    <w:uiPriority w:val="99"/>
    <w:pPr>
      <w:tabs>
        <w:tab w:val="center" w:pos="4252"/>
        <w:tab w:val="right" w:pos="8504"/>
      </w:tabs>
    </w:pPr>
  </w:style>
  <w:style w:type="paragraph" w:styleId="TDC1">
    <w:name w:val="toc 1"/>
    <w:basedOn w:val="Normal"/>
    <w:next w:val="Normal"/>
    <w:uiPriority w:val="39"/>
    <w:pPr>
      <w:tabs>
        <w:tab w:val="right" w:leader="dot" w:pos="9027"/>
      </w:tabs>
    </w:pPr>
    <w:rPr>
      <w:caps/>
    </w:rPr>
  </w:style>
  <w:style w:type="paragraph" w:styleId="TDC2">
    <w:name w:val="toc 2"/>
    <w:basedOn w:val="Normal"/>
    <w:next w:val="Normal"/>
    <w:semiHidden/>
    <w:pPr>
      <w:tabs>
        <w:tab w:val="right" w:leader="dot" w:pos="9027"/>
      </w:tabs>
      <w:ind w:left="240"/>
    </w:pPr>
    <w:rPr>
      <w:smallCaps/>
    </w:rPr>
  </w:style>
  <w:style w:type="paragraph" w:styleId="TDC3">
    <w:name w:val="toc 3"/>
    <w:basedOn w:val="Normal"/>
    <w:next w:val="Normal"/>
    <w:semiHidden/>
    <w:pPr>
      <w:tabs>
        <w:tab w:val="right" w:leader="dot" w:pos="9027"/>
      </w:tabs>
      <w:ind w:left="480"/>
    </w:pPr>
  </w:style>
  <w:style w:type="paragraph" w:styleId="TDC4">
    <w:name w:val="toc 4"/>
    <w:basedOn w:val="Normal"/>
    <w:next w:val="Normal"/>
    <w:semiHidden/>
    <w:pPr>
      <w:tabs>
        <w:tab w:val="right" w:leader="dot" w:pos="9027"/>
      </w:tabs>
      <w:ind w:left="720"/>
    </w:pPr>
  </w:style>
  <w:style w:type="paragraph" w:styleId="TDC5">
    <w:name w:val="toc 5"/>
    <w:basedOn w:val="Normal"/>
    <w:next w:val="Normal"/>
    <w:semiHidden/>
    <w:pPr>
      <w:tabs>
        <w:tab w:val="right" w:leader="dot" w:pos="9027"/>
      </w:tabs>
      <w:ind w:left="960"/>
    </w:pPr>
  </w:style>
  <w:style w:type="table" w:styleId="Tablaconcuadrcula">
    <w:name w:val="Table Grid"/>
    <w:basedOn w:val="Tablanormal"/>
    <w:rsid w:val="0064761F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Nmerodepgina">
    <w:name w:val="page number"/>
    <w:basedOn w:val="Fuentedeprrafopredeter"/>
    <w:rsid w:val="00DB404B"/>
    <w:rPr>
      <w:rFonts w:ascii="Lucida Sans" w:hAnsi="Lucida Sans"/>
      <w:sz w:val="20"/>
    </w:rPr>
  </w:style>
  <w:style w:type="paragraph" w:styleId="Encabezado">
    <w:name w:val="header"/>
    <w:basedOn w:val="Normal"/>
    <w:link w:val="EncabezadoCar"/>
    <w:uiPriority w:val="99"/>
    <w:pPr>
      <w:tabs>
        <w:tab w:val="center" w:pos="4252"/>
        <w:tab w:val="right" w:pos="8504"/>
      </w:tabs>
    </w:pPr>
  </w:style>
  <w:style w:type="paragraph" w:styleId="Textonotapie">
    <w:name w:val="footnote text"/>
    <w:basedOn w:val="Normal"/>
    <w:link w:val="TextonotapieCar"/>
    <w:uiPriority w:val="99"/>
  </w:style>
  <w:style w:type="character" w:styleId="Refdenotaalpie">
    <w:name w:val="footnote reference"/>
    <w:basedOn w:val="Fuentedeprrafopredeter"/>
    <w:uiPriority w:val="99"/>
    <w:rPr>
      <w:vertAlign w:val="superscript"/>
    </w:rPr>
  </w:style>
  <w:style w:type="character" w:customStyle="1" w:styleId="Ttulo6Car">
    <w:name w:val="Título 6 Car"/>
    <w:basedOn w:val="Fuentedeprrafopredeter"/>
    <w:link w:val="Ttulo6"/>
    <w:uiPriority w:val="9"/>
    <w:rsid w:val="00B63FAA"/>
    <w:rPr>
      <w:rFonts w:ascii="Lucida Sans" w:hAnsi="Lucida Sans"/>
      <w:i/>
      <w:lang w:val="es-ES_tradnl"/>
    </w:rPr>
  </w:style>
  <w:style w:type="character" w:styleId="Hipervnculo">
    <w:name w:val="Hyperlink"/>
    <w:basedOn w:val="Fuentedeprrafopredeter"/>
    <w:uiPriority w:val="99"/>
    <w:unhideWhenUsed/>
    <w:rsid w:val="00B63FAA"/>
  </w:style>
  <w:style w:type="paragraph" w:customStyle="1" w:styleId="bopvdetalle">
    <w:name w:val="bopvdetalle"/>
    <w:basedOn w:val="Normal"/>
    <w:rsid w:val="00B63FAA"/>
    <w:pPr>
      <w:ind w:firstLine="180"/>
    </w:pPr>
    <w:rPr>
      <w:rFonts w:ascii="Arial" w:hAnsi="Arial" w:cs="Arial"/>
      <w:lang w:val="es-ES"/>
    </w:rPr>
  </w:style>
  <w:style w:type="paragraph" w:customStyle="1" w:styleId="bopvfirmalugfec">
    <w:name w:val="bopvfirmalugfec"/>
    <w:basedOn w:val="Normal"/>
    <w:rsid w:val="00B63FAA"/>
    <w:pPr>
      <w:ind w:firstLine="180"/>
      <w:jc w:val="left"/>
    </w:pPr>
    <w:rPr>
      <w:rFonts w:ascii="Arial" w:hAnsi="Arial" w:cs="Arial"/>
      <w:lang w:val="es-ES"/>
    </w:rPr>
  </w:style>
  <w:style w:type="paragraph" w:customStyle="1" w:styleId="bopvfirmapuesto">
    <w:name w:val="bopvfirmapuesto"/>
    <w:basedOn w:val="Normal"/>
    <w:rsid w:val="00B63FAA"/>
    <w:pPr>
      <w:jc w:val="left"/>
    </w:pPr>
    <w:rPr>
      <w:rFonts w:ascii="Arial" w:hAnsi="Arial" w:cs="Arial"/>
      <w:lang w:val="es-ES"/>
    </w:rPr>
  </w:style>
  <w:style w:type="paragraph" w:customStyle="1" w:styleId="bopvfirmanombre">
    <w:name w:val="bopvfirmanombre"/>
    <w:basedOn w:val="Normal"/>
    <w:rsid w:val="00B63FAA"/>
    <w:pPr>
      <w:jc w:val="left"/>
    </w:pPr>
    <w:rPr>
      <w:rFonts w:ascii="Arial" w:hAnsi="Arial" w:cs="Arial"/>
      <w:caps/>
      <w:lang w:val="es-ES"/>
    </w:rPr>
  </w:style>
  <w:style w:type="paragraph" w:customStyle="1" w:styleId="bopvtitulo">
    <w:name w:val="bopvtitulo"/>
    <w:basedOn w:val="Normal"/>
    <w:rsid w:val="00B63FAA"/>
    <w:pPr>
      <w:ind w:hanging="180"/>
    </w:pPr>
    <w:rPr>
      <w:rFonts w:ascii="Arial" w:hAnsi="Arial" w:cs="Arial"/>
      <w:i/>
      <w:iCs/>
      <w:lang w:val="es-ES"/>
    </w:rPr>
  </w:style>
  <w:style w:type="character" w:customStyle="1" w:styleId="bopvanalisisdoc">
    <w:name w:val="bopvanalisisdoc"/>
    <w:basedOn w:val="Fuentedeprrafopredeter"/>
    <w:rsid w:val="00B63FAA"/>
    <w:rPr>
      <w:vanish w:val="0"/>
      <w:webHidden w:val="0"/>
      <w:color w:val="FFFFFF"/>
      <w:bdr w:val="single" w:sz="6" w:space="6" w:color="1779AE" w:frame="1"/>
      <w:shd w:val="clear" w:color="auto" w:fill="000000"/>
      <w:specVanish w:val="0"/>
    </w:rPr>
  </w:style>
  <w:style w:type="character" w:styleId="Refdecomentario">
    <w:name w:val="annotation reference"/>
    <w:basedOn w:val="Fuentedeprrafopredeter"/>
    <w:rsid w:val="00B32D95"/>
    <w:rPr>
      <w:sz w:val="16"/>
      <w:szCs w:val="16"/>
    </w:rPr>
  </w:style>
  <w:style w:type="paragraph" w:styleId="Textocomentario">
    <w:name w:val="annotation text"/>
    <w:basedOn w:val="Normal"/>
    <w:link w:val="TextocomentarioCar"/>
    <w:rsid w:val="00B32D95"/>
  </w:style>
  <w:style w:type="character" w:customStyle="1" w:styleId="TextocomentarioCar">
    <w:name w:val="Texto comentario Car"/>
    <w:basedOn w:val="Fuentedeprrafopredeter"/>
    <w:link w:val="Textocomentario"/>
    <w:rsid w:val="00B32D95"/>
    <w:rPr>
      <w:rFonts w:ascii="Lucida Sans" w:hAnsi="Lucida Sans"/>
      <w:lang w:val="es-ES_tradnl"/>
    </w:rPr>
  </w:style>
  <w:style w:type="paragraph" w:styleId="Asuntodelcomentario">
    <w:name w:val="annotation subject"/>
    <w:basedOn w:val="Textocomentario"/>
    <w:next w:val="Textocomentario"/>
    <w:link w:val="AsuntodelcomentarioCar"/>
    <w:rsid w:val="00B32D9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rsid w:val="00B32D95"/>
    <w:rPr>
      <w:rFonts w:ascii="Lucida Sans" w:hAnsi="Lucida Sans"/>
      <w:b/>
      <w:bCs/>
      <w:lang w:val="es-ES_tradnl"/>
    </w:rPr>
  </w:style>
  <w:style w:type="paragraph" w:styleId="Textodeglobo">
    <w:name w:val="Balloon Text"/>
    <w:basedOn w:val="Normal"/>
    <w:link w:val="TextodegloboCar"/>
    <w:rsid w:val="00B32D95"/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rsid w:val="00B32D95"/>
    <w:rPr>
      <w:rFonts w:ascii="Segoe UI" w:hAnsi="Segoe UI" w:cs="Segoe UI"/>
      <w:sz w:val="18"/>
      <w:szCs w:val="18"/>
      <w:lang w:val="es-ES_tradnl"/>
    </w:rPr>
  </w:style>
  <w:style w:type="paragraph" w:styleId="Prrafodelista">
    <w:name w:val="List Paragraph"/>
    <w:basedOn w:val="Normal"/>
    <w:uiPriority w:val="34"/>
    <w:qFormat/>
    <w:rsid w:val="00BB1ED6"/>
    <w:pPr>
      <w:ind w:left="720"/>
      <w:contextualSpacing/>
    </w:pPr>
  </w:style>
  <w:style w:type="paragraph" w:customStyle="1" w:styleId="Default">
    <w:name w:val="Default"/>
    <w:rsid w:val="005F55BB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</w:rPr>
  </w:style>
  <w:style w:type="paragraph" w:customStyle="1" w:styleId="Pa7">
    <w:name w:val="Pa7"/>
    <w:basedOn w:val="Default"/>
    <w:next w:val="Default"/>
    <w:uiPriority w:val="99"/>
    <w:rsid w:val="005F55BB"/>
    <w:pPr>
      <w:spacing w:line="221" w:lineRule="atLeast"/>
    </w:pPr>
    <w:rPr>
      <w:color w:val="auto"/>
    </w:rPr>
  </w:style>
  <w:style w:type="paragraph" w:customStyle="1" w:styleId="Pa1">
    <w:name w:val="Pa1"/>
    <w:basedOn w:val="Default"/>
    <w:next w:val="Default"/>
    <w:uiPriority w:val="99"/>
    <w:rsid w:val="00280448"/>
    <w:pPr>
      <w:spacing w:line="201" w:lineRule="atLeast"/>
    </w:pPr>
    <w:rPr>
      <w:color w:val="auto"/>
    </w:rPr>
  </w:style>
  <w:style w:type="character" w:customStyle="1" w:styleId="spelle">
    <w:name w:val="spelle"/>
    <w:basedOn w:val="Fuentedeprrafopredeter"/>
    <w:rsid w:val="00584E2F"/>
  </w:style>
  <w:style w:type="character" w:customStyle="1" w:styleId="textoverde">
    <w:name w:val="textoverde"/>
    <w:basedOn w:val="Fuentedeprrafopredeter"/>
    <w:rsid w:val="00A87905"/>
  </w:style>
  <w:style w:type="paragraph" w:styleId="Listaconvietas">
    <w:name w:val="List Bullet"/>
    <w:basedOn w:val="Normal"/>
    <w:uiPriority w:val="99"/>
    <w:unhideWhenUsed/>
    <w:rsid w:val="00670876"/>
    <w:pPr>
      <w:spacing w:line="360" w:lineRule="auto"/>
      <w:ind w:left="360" w:hanging="360"/>
    </w:pPr>
    <w:rPr>
      <w:rFonts w:ascii="Times New Roman" w:eastAsia="Calibri" w:hAnsi="Times New Roman"/>
      <w:sz w:val="24"/>
      <w:szCs w:val="24"/>
      <w:lang w:val="es-ES"/>
    </w:rPr>
  </w:style>
  <w:style w:type="character" w:customStyle="1" w:styleId="TextonotapieCar">
    <w:name w:val="Texto nota pie Car"/>
    <w:basedOn w:val="Fuentedeprrafopredeter"/>
    <w:link w:val="Textonotapie"/>
    <w:uiPriority w:val="99"/>
    <w:rsid w:val="005E6E61"/>
    <w:rPr>
      <w:rFonts w:ascii="Lucida Sans" w:hAnsi="Lucida Sans"/>
      <w:lang w:val="es-ES_tradnl"/>
    </w:rPr>
  </w:style>
  <w:style w:type="paragraph" w:styleId="NormalWeb">
    <w:name w:val="Normal (Web)"/>
    <w:basedOn w:val="Normal"/>
    <w:uiPriority w:val="99"/>
    <w:unhideWhenUsed/>
    <w:rsid w:val="0008712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x43kestilo-p">
    <w:name w:val="x43kestilo-p"/>
    <w:basedOn w:val="Fuentedeprrafopredeter"/>
    <w:rsid w:val="0008712D"/>
  </w:style>
  <w:style w:type="paragraph" w:customStyle="1" w:styleId="x43kparrafo">
    <w:name w:val="x43kparrafo"/>
    <w:basedOn w:val="Normal"/>
    <w:rsid w:val="0008712D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x43kenlinea">
    <w:name w:val="x43kenlinea"/>
    <w:basedOn w:val="Fuentedeprrafopredeter"/>
    <w:rsid w:val="0008712D"/>
  </w:style>
  <w:style w:type="character" w:customStyle="1" w:styleId="textovalorfijoradio">
    <w:name w:val="textovalorfijoradio"/>
    <w:basedOn w:val="Fuentedeprrafopredeter"/>
    <w:rsid w:val="0008712D"/>
  </w:style>
  <w:style w:type="character" w:styleId="Textodelmarcadordeposicin">
    <w:name w:val="Placeholder Text"/>
    <w:basedOn w:val="Fuentedeprrafopredeter"/>
    <w:uiPriority w:val="99"/>
    <w:semiHidden/>
    <w:rsid w:val="000C2257"/>
    <w:rPr>
      <w:color w:val="808080"/>
    </w:rPr>
  </w:style>
  <w:style w:type="paragraph" w:styleId="Revisin">
    <w:name w:val="Revision"/>
    <w:hidden/>
    <w:uiPriority w:val="99"/>
    <w:semiHidden/>
    <w:rsid w:val="00416182"/>
    <w:rPr>
      <w:rFonts w:ascii="Lucida Sans" w:hAnsi="Lucida Sans"/>
      <w:lang w:val="es-ES_tradnl"/>
    </w:rPr>
  </w:style>
  <w:style w:type="character" w:customStyle="1" w:styleId="PiedepginaCar">
    <w:name w:val="Pie de página Car"/>
    <w:basedOn w:val="Fuentedeprrafopredeter"/>
    <w:link w:val="Piedepgina"/>
    <w:uiPriority w:val="99"/>
    <w:rsid w:val="00AE6878"/>
    <w:rPr>
      <w:rFonts w:ascii="Lucida Sans" w:hAnsi="Lucida Sans"/>
      <w:lang w:val="es-ES_tradnl"/>
    </w:rPr>
  </w:style>
  <w:style w:type="character" w:customStyle="1" w:styleId="EncabezadoCar">
    <w:name w:val="Encabezado Car"/>
    <w:basedOn w:val="Fuentedeprrafopredeter"/>
    <w:link w:val="Encabezado"/>
    <w:uiPriority w:val="99"/>
    <w:rsid w:val="00AE6878"/>
    <w:rPr>
      <w:rFonts w:ascii="Lucida Sans" w:hAnsi="Lucida Sans"/>
      <w:lang w:val="es-ES_tradnl"/>
    </w:rPr>
  </w:style>
  <w:style w:type="character" w:customStyle="1" w:styleId="Mencinsinresolver1">
    <w:name w:val="Mención sin resolver1"/>
    <w:basedOn w:val="Fuentedeprrafopredeter"/>
    <w:uiPriority w:val="99"/>
    <w:semiHidden/>
    <w:unhideWhenUsed/>
    <w:rsid w:val="00B557EC"/>
    <w:rPr>
      <w:color w:val="605E5C"/>
      <w:shd w:val="clear" w:color="auto" w:fill="E1DFDD"/>
    </w:rPr>
  </w:style>
  <w:style w:type="paragraph" w:customStyle="1" w:styleId="CM16">
    <w:name w:val="CM16"/>
    <w:basedOn w:val="Default"/>
    <w:next w:val="Default"/>
    <w:rsid w:val="001A3AF0"/>
    <w:pPr>
      <w:widowControl w:val="0"/>
      <w:spacing w:after="303"/>
    </w:pPr>
    <w:rPr>
      <w:rFonts w:ascii="BCELKN+LucidaSans" w:hAnsi="BCELKN+LucidaSans" w:cs="Times New Roman"/>
      <w:color w:val="auto"/>
    </w:rPr>
  </w:style>
  <w:style w:type="paragraph" w:styleId="Textoindependiente">
    <w:name w:val="Body Text"/>
    <w:basedOn w:val="Normal"/>
    <w:link w:val="TextoindependienteCar"/>
    <w:uiPriority w:val="99"/>
    <w:rsid w:val="001A3AF0"/>
    <w:pPr>
      <w:jc w:val="center"/>
    </w:pPr>
    <w:rPr>
      <w:rFonts w:ascii="Arial" w:hAnsi="Arial"/>
      <w:sz w:val="36"/>
      <w:lang w:val="es-ES"/>
    </w:rPr>
  </w:style>
  <w:style w:type="character" w:customStyle="1" w:styleId="TextoindependienteCar">
    <w:name w:val="Texto independiente Car"/>
    <w:basedOn w:val="Fuentedeprrafopredeter"/>
    <w:link w:val="Textoindependiente"/>
    <w:uiPriority w:val="99"/>
    <w:rsid w:val="001A3AF0"/>
    <w:rPr>
      <w:rFonts w:ascii="Arial" w:hAnsi="Arial"/>
      <w:sz w:val="36"/>
    </w:rPr>
  </w:style>
  <w:style w:type="character" w:styleId="Hipervnculovisitado">
    <w:name w:val="FollowedHyperlink"/>
    <w:basedOn w:val="Fuentedeprrafopredeter"/>
    <w:rsid w:val="00FB58F8"/>
    <w:rPr>
      <w:color w:val="954F72" w:themeColor="followedHyperlink"/>
      <w:u w:val="single"/>
    </w:rPr>
  </w:style>
  <w:style w:type="paragraph" w:customStyle="1" w:styleId="paragraph">
    <w:name w:val="paragraph"/>
    <w:basedOn w:val="Normal"/>
    <w:rsid w:val="00807282"/>
    <w:pPr>
      <w:spacing w:before="100" w:beforeAutospacing="1" w:after="100" w:afterAutospacing="1"/>
      <w:jc w:val="left"/>
    </w:pPr>
    <w:rPr>
      <w:rFonts w:ascii="Times New Roman" w:hAnsi="Times New Roman"/>
      <w:sz w:val="24"/>
      <w:szCs w:val="24"/>
      <w:lang w:val="es-ES"/>
    </w:rPr>
  </w:style>
  <w:style w:type="character" w:customStyle="1" w:styleId="normaltextrun">
    <w:name w:val="normaltextrun"/>
    <w:basedOn w:val="Fuentedeprrafopredeter"/>
    <w:rsid w:val="00807282"/>
  </w:style>
  <w:style w:type="character" w:customStyle="1" w:styleId="eop">
    <w:name w:val="eop"/>
    <w:basedOn w:val="Fuentedeprrafopredeter"/>
    <w:rsid w:val="00807282"/>
  </w:style>
  <w:style w:type="paragraph" w:styleId="TtulodeTDC">
    <w:name w:val="TOC Heading"/>
    <w:basedOn w:val="Ttulo1"/>
    <w:next w:val="Normal"/>
    <w:uiPriority w:val="39"/>
    <w:unhideWhenUsed/>
    <w:qFormat/>
    <w:rsid w:val="00782C67"/>
    <w:pPr>
      <w:keepLines/>
      <w:numPr>
        <w:numId w:val="0"/>
      </w:numPr>
      <w:spacing w:before="240" w:after="0" w:line="259" w:lineRule="auto"/>
      <w:jc w:val="left"/>
      <w:outlineLvl w:val="9"/>
    </w:pPr>
    <w:rPr>
      <w:rFonts w:asciiTheme="majorHAnsi" w:eastAsiaTheme="majorEastAsia" w:hAnsiTheme="majorHAnsi" w:cstheme="majorBidi"/>
      <w:b w:val="0"/>
      <w:caps w:val="0"/>
      <w:color w:val="2E74B5" w:themeColor="accent1" w:themeShade="BF"/>
      <w:kern w:val="0"/>
      <w:sz w:val="32"/>
      <w:szCs w:val="32"/>
      <w:lang w:val="es-ES"/>
    </w:rPr>
  </w:style>
  <w:style w:type="paragraph" w:styleId="Puesto">
    <w:name w:val="Title"/>
    <w:basedOn w:val="Normal"/>
    <w:next w:val="Normal"/>
    <w:link w:val="PuestoCar"/>
    <w:qFormat/>
    <w:rsid w:val="00C65824"/>
    <w:pPr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PuestoCar">
    <w:name w:val="Puesto Car"/>
    <w:basedOn w:val="Fuentedeprrafopredeter"/>
    <w:link w:val="Puesto"/>
    <w:rsid w:val="00C65824"/>
    <w:rPr>
      <w:rFonts w:asciiTheme="majorHAnsi" w:eastAsiaTheme="majorEastAsia" w:hAnsiTheme="majorHAnsi" w:cstheme="majorBidi"/>
      <w:spacing w:val="-10"/>
      <w:kern w:val="28"/>
      <w:sz w:val="56"/>
      <w:szCs w:val="56"/>
      <w:lang w:val="es-ES_tradnl"/>
    </w:rPr>
  </w:style>
  <w:style w:type="character" w:customStyle="1" w:styleId="UnresolvedMention">
    <w:name w:val="Unresolved Mention"/>
    <w:basedOn w:val="Fuentedeprrafopredeter"/>
    <w:uiPriority w:val="99"/>
    <w:semiHidden/>
    <w:unhideWhenUsed/>
    <w:rsid w:val="00763D4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0119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2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101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41536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5919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8805078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5030753">
              <w:marLeft w:val="0"/>
              <w:marRight w:val="75"/>
              <w:marTop w:val="0"/>
              <w:marBottom w:val="75"/>
              <w:divBdr>
                <w:top w:val="single" w:sz="6" w:space="3" w:color="ECECEC"/>
                <w:left w:val="single" w:sz="6" w:space="3" w:color="ECECEC"/>
                <w:bottom w:val="single" w:sz="6" w:space="3" w:color="ECECEC"/>
                <w:right w:val="single" w:sz="6" w:space="3" w:color="ECECEC"/>
              </w:divBdr>
              <w:divsChild>
                <w:div w:id="2024044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10349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7146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47681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29843738">
                  <w:marLeft w:val="0"/>
                  <w:marRight w:val="0"/>
                  <w:marTop w:val="0"/>
                  <w:marBottom w:val="0"/>
                  <w:divBdr>
                    <w:top w:val="dotted" w:sz="6" w:space="2" w:color="CCCCCC"/>
                    <w:left w:val="none" w:sz="0" w:space="0" w:color="auto"/>
                    <w:bottom w:val="dotted" w:sz="6" w:space="2" w:color="CCCCCC"/>
                    <w:right w:val="none" w:sz="0" w:space="0" w:color="auto"/>
                  </w:divBdr>
                  <w:divsChild>
                    <w:div w:id="2245326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0095495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  <w:div w:id="10553839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8772833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892595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30222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3044814">
              <w:marLeft w:val="408"/>
              <w:marRight w:val="0"/>
              <w:marTop w:val="12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17455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6908860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616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4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37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475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04937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5963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image" Target="media/image1.emf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ihobe.eus/publicaciones/estrategia-biodiversidad-pais-vasco-2030-y-primer-plan-accion-2020" TargetMode="External"/><Relationship Id="rId17" Type="http://schemas.openxmlformats.org/officeDocument/2006/relationships/footer" Target="footer2.xml"/><Relationship Id="rId2" Type="http://schemas.openxmlformats.org/officeDocument/2006/relationships/customXml" Target="../customXml/item2.xml"/><Relationship Id="rId16" Type="http://schemas.openxmlformats.org/officeDocument/2006/relationships/footer" Target="footer1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https://www.ihobe.eus/publicaciones/estrategia-cambio-climatico-2050-pais-vasco" TargetMode="External"/><Relationship Id="rId5" Type="http://schemas.openxmlformats.org/officeDocument/2006/relationships/numbering" Target="numbering.xml"/><Relationship Id="rId15" Type="http://schemas.openxmlformats.org/officeDocument/2006/relationships/header" Target="header1.xml"/><Relationship Id="Rf8948a051b704a2e" Type="http://schemas.microsoft.com/office/2018/08/relationships/commentsExtensible" Target="commentsExtensible.xml"/><Relationship Id="rId10" Type="http://schemas.openxmlformats.org/officeDocument/2006/relationships/endnotes" Target="endnotes.xml"/><Relationship Id="rId19" Type="http://schemas.openxmlformats.org/officeDocument/2006/relationships/glossaryDocument" Target="glossary/document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https://www.ihobe.eus/aviso-legal" TargetMode="Externa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jpg"/><Relationship Id="rId1" Type="http://schemas.openxmlformats.org/officeDocument/2006/relationships/image" Target="media/image2.jp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6DFED-B03D-4576-B07E-130A72722E70}"/>
      </w:docPartPr>
      <w:docPartBody>
        <w:p w:rsidR="00862493" w:rsidRDefault="00D27B6B">
          <w:r w:rsidRPr="00D97F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9DDD1BCFC22F4086BECCFD755E670B3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9EB2144-C8CD-42E0-A447-B52FC0B8DEE0}"/>
      </w:docPartPr>
      <w:docPartBody>
        <w:p w:rsidR="00B351D4" w:rsidRDefault="00B351D4" w:rsidP="00B351D4">
          <w:pPr>
            <w:pStyle w:val="9DDD1BCFC22F4086BECCFD755E670B39"/>
          </w:pPr>
          <w:r w:rsidRPr="00D97F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B2BE4D4098034C5F90C82EAF2D5A8F3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E98FB91-FD85-4EA5-B050-7036CDCC33F8}"/>
      </w:docPartPr>
      <w:docPartBody>
        <w:p w:rsidR="00B351D4" w:rsidRDefault="00B351D4" w:rsidP="00B351D4">
          <w:pPr>
            <w:pStyle w:val="B2BE4D4098034C5F90C82EAF2D5A8F36"/>
          </w:pPr>
          <w:r w:rsidRPr="00D97F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821E5F587AA342018CCE2B1C92D2CA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FF52E45-FCB9-4C9B-A338-F4CF6A33F863}"/>
      </w:docPartPr>
      <w:docPartBody>
        <w:p w:rsidR="00B351D4" w:rsidRDefault="00B351D4" w:rsidP="00B351D4">
          <w:pPr>
            <w:pStyle w:val="821E5F587AA342018CCE2B1C92D2CA37"/>
          </w:pPr>
          <w:r w:rsidRPr="00D97F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B5567E2FFAA436DB0D10848DC4B47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D4962A46-6434-4ACD-AB42-4B0C92B0449F}"/>
      </w:docPartPr>
      <w:docPartBody>
        <w:p w:rsidR="00B351D4" w:rsidRDefault="00B351D4" w:rsidP="00B351D4">
          <w:pPr>
            <w:pStyle w:val="DB5567E2FFAA436DB0D10848DC4B47D1"/>
          </w:pPr>
          <w:r w:rsidRPr="00D97F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AB97434800DA468D9F6AF25BBBE44486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F6720CA-2EE0-4AC1-97D9-5C73BE7F3DDE}"/>
      </w:docPartPr>
      <w:docPartBody>
        <w:p w:rsidR="00B351D4" w:rsidRDefault="00B351D4" w:rsidP="00B351D4">
          <w:pPr>
            <w:pStyle w:val="AB97434800DA468D9F6AF25BBBE44486"/>
          </w:pPr>
          <w:r w:rsidRPr="00D97F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D67FAF82D9504FDE91BD8031BC1909C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7BB391D-957D-4A48-B43F-1FC5A3DADE36}"/>
      </w:docPartPr>
      <w:docPartBody>
        <w:p w:rsidR="00B351D4" w:rsidRDefault="00B351D4" w:rsidP="00B351D4">
          <w:pPr>
            <w:pStyle w:val="D67FAF82D9504FDE91BD8031BC1909C3"/>
          </w:pPr>
          <w:r w:rsidRPr="00D97F70">
            <w:rPr>
              <w:rStyle w:val="Textodelmarcadordeposicin"/>
            </w:rPr>
            <w:t>Haga clic o pulse aquí para escribir texto.</w:t>
          </w:r>
        </w:p>
      </w:docPartBody>
    </w:docPart>
    <w:docPart>
      <w:docPartPr>
        <w:name w:val="31D0F415D48944B6963D1648675841B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6796AE-AC88-4E3C-8C5E-91F285122ADB}"/>
      </w:docPartPr>
      <w:docPartBody>
        <w:p w:rsidR="00695600" w:rsidRDefault="00B351D4" w:rsidP="00B351D4">
          <w:pPr>
            <w:pStyle w:val="31D0F415D48944B6963D1648675841BA"/>
          </w:pPr>
          <w:r w:rsidRPr="004A06E3">
            <w:rPr>
              <w:rStyle w:val="Textodelmarcadordeposicin"/>
            </w:rPr>
            <w:t>Haga clic aquí o pulse para escribir una fecha.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CELKN+LucidaSans">
    <w:altName w:val="Lucida Sans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Segoe UI Symbol">
    <w:panose1 w:val="020B0502040204020203"/>
    <w:charset w:val="00"/>
    <w:family w:val="swiss"/>
    <w:pitch w:val="variable"/>
    <w:sig w:usb0="800001E3" w:usb1="1200FFEF" w:usb2="0064C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revisionView w:inkAnnotations="0"/>
  <w:defaultTabStop w:val="708"/>
  <w:hyphenationZone w:val="425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16CAB"/>
    <w:rsid w:val="00050D27"/>
    <w:rsid w:val="00106AFF"/>
    <w:rsid w:val="00156979"/>
    <w:rsid w:val="00157780"/>
    <w:rsid w:val="00252B40"/>
    <w:rsid w:val="00290380"/>
    <w:rsid w:val="002954A2"/>
    <w:rsid w:val="002D7B8C"/>
    <w:rsid w:val="002F5313"/>
    <w:rsid w:val="00316CAB"/>
    <w:rsid w:val="0036376F"/>
    <w:rsid w:val="003E5E84"/>
    <w:rsid w:val="0040574A"/>
    <w:rsid w:val="0043721A"/>
    <w:rsid w:val="00441555"/>
    <w:rsid w:val="00572EAA"/>
    <w:rsid w:val="00695600"/>
    <w:rsid w:val="00726751"/>
    <w:rsid w:val="007305BA"/>
    <w:rsid w:val="00765C7B"/>
    <w:rsid w:val="00862493"/>
    <w:rsid w:val="008B7A7C"/>
    <w:rsid w:val="009441FB"/>
    <w:rsid w:val="009511CB"/>
    <w:rsid w:val="00A671DF"/>
    <w:rsid w:val="00B351D4"/>
    <w:rsid w:val="00D050BE"/>
    <w:rsid w:val="00D27B6B"/>
    <w:rsid w:val="00EC1944"/>
    <w:rsid w:val="00EE6D33"/>
    <w:rsid w:val="00F16DF8"/>
    <w:rsid w:val="00F620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,"/>
  <w:listSeparator w:val=";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es-ES" w:eastAsia="es-E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B351D4"/>
    <w:rPr>
      <w:color w:val="808080"/>
    </w:rPr>
  </w:style>
  <w:style w:type="paragraph" w:customStyle="1" w:styleId="77A048CB5C6A4FF08E44E0DBFC927F26">
    <w:name w:val="77A048CB5C6A4FF08E44E0DBFC927F26"/>
    <w:rsid w:val="00316CAB"/>
  </w:style>
  <w:style w:type="paragraph" w:customStyle="1" w:styleId="913B1E1A11274502BC7EA2E3597B1D9A">
    <w:name w:val="913B1E1A11274502BC7EA2E3597B1D9A"/>
    <w:rsid w:val="00316CAB"/>
  </w:style>
  <w:style w:type="paragraph" w:customStyle="1" w:styleId="6E8F0EEC42B64B46A77C28273CD91D49">
    <w:name w:val="6E8F0EEC42B64B46A77C28273CD91D49"/>
    <w:rsid w:val="00316CAB"/>
  </w:style>
  <w:style w:type="paragraph" w:customStyle="1" w:styleId="B8717CC6402E4E9691D35B3D1F0ECF6F">
    <w:name w:val="B8717CC6402E4E9691D35B3D1F0ECF6F"/>
    <w:rsid w:val="00316CAB"/>
  </w:style>
  <w:style w:type="paragraph" w:customStyle="1" w:styleId="7B9278430BC5442DA2A17689D91BCF78">
    <w:name w:val="7B9278430BC5442DA2A17689D91BCF78"/>
    <w:rsid w:val="00157780"/>
  </w:style>
  <w:style w:type="paragraph" w:customStyle="1" w:styleId="4E9C28F1F3724EA58C87D07F71C0FF1E">
    <w:name w:val="4E9C28F1F3724EA58C87D07F71C0FF1E"/>
    <w:rsid w:val="00157780"/>
  </w:style>
  <w:style w:type="paragraph" w:customStyle="1" w:styleId="8E17587EE0B94D8E91E2CE5F81E7DE40">
    <w:name w:val="8E17587EE0B94D8E91E2CE5F81E7DE40"/>
    <w:rsid w:val="00157780"/>
  </w:style>
  <w:style w:type="paragraph" w:customStyle="1" w:styleId="BA74A75B9DEC45D588061B43E31D108D">
    <w:name w:val="BA74A75B9DEC45D588061B43E31D108D"/>
    <w:rsid w:val="00157780"/>
  </w:style>
  <w:style w:type="paragraph" w:customStyle="1" w:styleId="DD72A6835B934D928772CDB82026960D">
    <w:name w:val="DD72A6835B934D928772CDB82026960D"/>
    <w:rsid w:val="00157780"/>
  </w:style>
  <w:style w:type="paragraph" w:customStyle="1" w:styleId="87ABE350012B4141AFFDD45A676C4E15">
    <w:name w:val="87ABE350012B4141AFFDD45A676C4E15"/>
    <w:rsid w:val="00157780"/>
  </w:style>
  <w:style w:type="paragraph" w:customStyle="1" w:styleId="C1D7CC49E8DB45458657E6AB0271F6EC">
    <w:name w:val="C1D7CC49E8DB45458657E6AB0271F6EC"/>
    <w:rsid w:val="00157780"/>
  </w:style>
  <w:style w:type="paragraph" w:customStyle="1" w:styleId="034E677E3C544C8990C3CAFBF4C1B1AA">
    <w:name w:val="034E677E3C544C8990C3CAFBF4C1B1AA"/>
    <w:rsid w:val="00B351D4"/>
  </w:style>
  <w:style w:type="paragraph" w:customStyle="1" w:styleId="9F448C2F8B3548F99B3F636F5FD1D186">
    <w:name w:val="9F448C2F8B3548F99B3F636F5FD1D186"/>
    <w:rsid w:val="00B351D4"/>
  </w:style>
  <w:style w:type="paragraph" w:customStyle="1" w:styleId="44A1F1F2CA7C4A2C842DF3A2D4F81A6D">
    <w:name w:val="44A1F1F2CA7C4A2C842DF3A2D4F81A6D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B233CCD19E6E4215868491218E9BDF57">
    <w:name w:val="B233CCD19E6E4215868491218E9BDF57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37596F7DB41A474DAAE97F936CA176D5">
    <w:name w:val="37596F7DB41A474DAAE97F936CA176D5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636601D0411463EA21B9930DD830A20">
    <w:name w:val="8636601D0411463EA21B9930DD830A20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11CFE772948D4963B39EFA0F61CC06AA">
    <w:name w:val="11CFE772948D4963B39EFA0F61CC06AA"/>
    <w:rsid w:val="00B351D4"/>
    <w:pPr>
      <w:widowControl w:val="0"/>
      <w:autoSpaceDE w:val="0"/>
      <w:autoSpaceDN w:val="0"/>
      <w:adjustRightInd w:val="0"/>
      <w:spacing w:after="303" w:line="240" w:lineRule="auto"/>
    </w:pPr>
    <w:rPr>
      <w:rFonts w:ascii="BCELKN+LucidaSans" w:eastAsia="Times New Roman" w:hAnsi="BCELKN+LucidaSans" w:cs="Times New Roman"/>
      <w:sz w:val="24"/>
      <w:szCs w:val="24"/>
    </w:rPr>
  </w:style>
  <w:style w:type="paragraph" w:customStyle="1" w:styleId="FCEACD4C025C4E298369169932FC759E">
    <w:name w:val="FCEACD4C025C4E298369169932FC759E"/>
    <w:rsid w:val="00B351D4"/>
    <w:pPr>
      <w:widowControl w:val="0"/>
      <w:autoSpaceDE w:val="0"/>
      <w:autoSpaceDN w:val="0"/>
      <w:adjustRightInd w:val="0"/>
      <w:spacing w:after="303" w:line="240" w:lineRule="auto"/>
    </w:pPr>
    <w:rPr>
      <w:rFonts w:ascii="BCELKN+LucidaSans" w:eastAsia="Times New Roman" w:hAnsi="BCELKN+LucidaSans" w:cs="Times New Roman"/>
      <w:sz w:val="24"/>
      <w:szCs w:val="24"/>
    </w:rPr>
  </w:style>
  <w:style w:type="paragraph" w:customStyle="1" w:styleId="9DDD1BCFC22F4086BECCFD755E670B39">
    <w:name w:val="9DDD1BCFC22F4086BECCFD755E670B39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B2BE4D4098034C5F90C82EAF2D5A8F36">
    <w:name w:val="B2BE4D4098034C5F90C82EAF2D5A8F36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21E5F587AA342018CCE2B1C92D2CA37">
    <w:name w:val="821E5F587AA342018CCE2B1C92D2CA37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DB5567E2FFAA436DB0D10848DC4B47D1">
    <w:name w:val="DB5567E2FFAA436DB0D10848DC4B47D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AB97434800DA468D9F6AF25BBBE44486">
    <w:name w:val="AB97434800DA468D9F6AF25BBBE44486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D67FAF82D9504FDE91BD8031BC1909C3">
    <w:name w:val="D67FAF82D9504FDE91BD8031BC1909C3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6430D6C29CB746F99B0575C371C13D8E">
    <w:name w:val="6430D6C29CB746F99B0575C371C13D8E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5C2DC4C83D40443B887C58906BB20B9B">
    <w:name w:val="5C2DC4C83D40443B887C58906BB20B9B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4114F462BBB428D93862511B7661266">
    <w:name w:val="84114F462BBB428D93862511B7661266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C53B36144B054662B74CA3D15C73596B">
    <w:name w:val="C53B36144B054662B74CA3D15C73596B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5FF12974E8DB47488DA0CFD4C319618A">
    <w:name w:val="5FF12974E8DB47488DA0CFD4C319618A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F21AF427E00D4C6495AE5587372B5397">
    <w:name w:val="F21AF427E00D4C6495AE5587372B5397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4E9C28F1F3724EA58C87D07F71C0FF1E1">
    <w:name w:val="4E9C28F1F3724EA58C87D07F71C0FF1E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E17587EE0B94D8E91E2CE5F81E7DE401">
    <w:name w:val="8E17587EE0B94D8E91E2CE5F81E7DE40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BA74A75B9DEC45D588061B43E31D108D1">
    <w:name w:val="BA74A75B9DEC45D588061B43E31D108D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DD72A6835B934D928772CDB82026960D1">
    <w:name w:val="DD72A6835B934D928772CDB82026960D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87ABE350012B4141AFFDD45A676C4E151">
    <w:name w:val="87ABE350012B4141AFFDD45A676C4E15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C1D7CC49E8DB45458657E6AB0271F6EC1">
    <w:name w:val="C1D7CC49E8DB45458657E6AB0271F6EC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9F448C2F8B3548F99B3F636F5FD1D1861">
    <w:name w:val="9F448C2F8B3548F99B3F636F5FD1D1861"/>
    <w:rsid w:val="00B351D4"/>
    <w:pPr>
      <w:spacing w:after="0" w:line="240" w:lineRule="auto"/>
      <w:jc w:val="both"/>
    </w:pPr>
    <w:rPr>
      <w:rFonts w:ascii="Lucida Sans" w:eastAsia="Times New Roman" w:hAnsi="Lucida Sans" w:cs="Times New Roman"/>
      <w:sz w:val="20"/>
      <w:szCs w:val="20"/>
      <w:lang w:val="es-ES_tradnl"/>
    </w:rPr>
  </w:style>
  <w:style w:type="paragraph" w:customStyle="1" w:styleId="31D0F415D48944B6963D1648675841BA">
    <w:name w:val="31D0F415D48944B6963D1648675841BA"/>
    <w:rsid w:val="00B351D4"/>
  </w:style>
  <w:style w:type="paragraph" w:customStyle="1" w:styleId="D2FFFF0B1B1B4D3DBC90E7C4B5865712">
    <w:name w:val="D2FFFF0B1B1B4D3DBC90E7C4B5865712"/>
    <w:rsid w:val="002954A2"/>
  </w:style>
  <w:style w:type="paragraph" w:customStyle="1" w:styleId="83652C7F4FD54668878F6A0983AFE9A1">
    <w:name w:val="83652C7F4FD54668878F6A0983AFE9A1"/>
    <w:rsid w:val="002954A2"/>
  </w:style>
  <w:style w:type="paragraph" w:customStyle="1" w:styleId="19B49627999A4F918EB9B75D439F82D2">
    <w:name w:val="19B49627999A4F918EB9B75D439F82D2"/>
    <w:rsid w:val="002954A2"/>
  </w:style>
  <w:style w:type="paragraph" w:customStyle="1" w:styleId="7CA9DCDD59B7466DBFB6154ED76051A7">
    <w:name w:val="7CA9DCDD59B7466DBFB6154ED76051A7"/>
    <w:rsid w:val="002954A2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B8FFCBBBD17695419C02C5B216E3E06D" ma:contentTypeVersion="0" ma:contentTypeDescription="Crear nuevo documento." ma:contentTypeScope="" ma:versionID="a07e362edba1e4ef0d6edfe3ac9375f4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986dcc55fc7de7b749655be5365d3efe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8076DD92-927B-4F69-AF16-5F6C39E585F6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997C5027-123B-4F9F-AFEB-B6C6B2C2897C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31C8783B-492B-462C-8E64-2B9872A80A5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4.xml><?xml version="1.0" encoding="utf-8"?>
<ds:datastoreItem xmlns:ds="http://schemas.openxmlformats.org/officeDocument/2006/customXml" ds:itemID="{DBB5E6EF-3FB4-4433-9CBF-E9A140F3489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4</Pages>
  <Words>868</Words>
  <Characters>4775</Characters>
  <Application>Microsoft Office Word</Application>
  <DocSecurity>0</DocSecurity>
  <Lines>39</Lines>
  <Paragraphs>11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Ref.</vt:lpstr>
    </vt:vector>
  </TitlesOfParts>
  <Company>Ihobe</Company>
  <LinksUpToDate>false</LinksUpToDate>
  <CharactersWithSpaces>5632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Ref.</dc:title>
  <dc:subject/>
  <dc:creator>Jose Antonio Armolea</dc:creator>
  <cp:keywords/>
  <dc:description/>
  <cp:lastModifiedBy>Susana Unzurrunzaga</cp:lastModifiedBy>
  <cp:revision>7</cp:revision>
  <cp:lastPrinted>2020-06-02T13:43:00Z</cp:lastPrinted>
  <dcterms:created xsi:type="dcterms:W3CDTF">2020-06-02T13:52:00Z</dcterms:created>
  <dcterms:modified xsi:type="dcterms:W3CDTF">2020-06-05T09:47:00Z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0x010100B8FFCBBBD17695419C02C5B216E3E06D</vt:lpwstr>
  </property>
</Properties>
</file>